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5B" w:rsidRPr="0012165B" w:rsidRDefault="0012165B" w:rsidP="0012165B">
      <w:pPr>
        <w:pStyle w:val="Naslov"/>
        <w:rPr>
          <w:rStyle w:val="FontStyle136"/>
          <w:b/>
          <w:bCs/>
          <w:color w:val="FF0000"/>
        </w:rPr>
      </w:pPr>
      <w:bookmarkStart w:id="0" w:name="_Toc494124824"/>
      <w:bookmarkStart w:id="1" w:name="_Toc525887900"/>
      <w:r w:rsidRPr="0012165B">
        <w:rPr>
          <w:rStyle w:val="FontStyle136"/>
          <w:b/>
          <w:bCs/>
          <w:color w:val="FF0000"/>
        </w:rPr>
        <w:t xml:space="preserve">Izmjene u godišnjem planu i programu </w:t>
      </w:r>
    </w:p>
    <w:p w:rsidR="0012165B" w:rsidRPr="004559C7" w:rsidRDefault="0012165B" w:rsidP="0012165B">
      <w:pPr>
        <w:pStyle w:val="Naslov"/>
        <w:rPr>
          <w:rFonts w:ascii="Times New Roman" w:hAnsi="Times New Roman"/>
        </w:rPr>
      </w:pPr>
      <w:r w:rsidRPr="004559C7">
        <w:rPr>
          <w:rStyle w:val="FontStyle136"/>
          <w:b/>
          <w:bCs/>
        </w:rPr>
        <w:t>GODIŠNJI KALENDAR RADA ŠKOLE</w:t>
      </w:r>
      <w:bookmarkEnd w:id="0"/>
      <w:bookmarkEnd w:id="1"/>
    </w:p>
    <w:p w:rsidR="0012165B" w:rsidRPr="004559C7" w:rsidRDefault="0012165B" w:rsidP="0012165B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045"/>
        <w:gridCol w:w="1183"/>
        <w:gridCol w:w="1389"/>
        <w:gridCol w:w="2474"/>
        <w:gridCol w:w="2975"/>
        <w:gridCol w:w="2096"/>
        <w:gridCol w:w="2084"/>
      </w:tblGrid>
      <w:tr w:rsidR="0012165B" w:rsidRPr="004559C7" w:rsidTr="000E663A">
        <w:tc>
          <w:tcPr>
            <w:tcW w:w="690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polugodište</w:t>
            </w:r>
          </w:p>
        </w:tc>
        <w:tc>
          <w:tcPr>
            <w:tcW w:w="340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  <w:r w:rsidRPr="004559C7">
              <w:rPr>
                <w:rStyle w:val="FontStyle136"/>
              </w:rPr>
              <w:t>mjesec</w:t>
            </w:r>
          </w:p>
        </w:tc>
        <w:tc>
          <w:tcPr>
            <w:tcW w:w="837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  <w:r w:rsidRPr="004559C7">
              <w:rPr>
                <w:rStyle w:val="FontStyle136"/>
              </w:rPr>
              <w:t>broj dana</w:t>
            </w:r>
          </w:p>
        </w:tc>
        <w:tc>
          <w:tcPr>
            <w:tcW w:w="805" w:type="pct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374" w:lineRule="exact"/>
              <w:ind w:left="461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374" w:lineRule="exact"/>
              <w:ind w:left="461"/>
              <w:rPr>
                <w:rStyle w:val="FontStyle136"/>
              </w:rPr>
            </w:pPr>
            <w:r w:rsidRPr="004559C7">
              <w:rPr>
                <w:rStyle w:val="FontStyle136"/>
              </w:rPr>
              <w:t>blagdani</w:t>
            </w:r>
          </w:p>
          <w:p w:rsidR="0012165B" w:rsidRPr="004559C7" w:rsidRDefault="0012165B" w:rsidP="000E663A">
            <w:pPr>
              <w:pStyle w:val="Style37"/>
              <w:widowControl/>
              <w:spacing w:line="374" w:lineRule="exact"/>
              <w:rPr>
                <w:rStyle w:val="FontStyle136"/>
              </w:rPr>
            </w:pPr>
            <w:r w:rsidRPr="004559C7">
              <w:rPr>
                <w:rStyle w:val="FontStyle136"/>
              </w:rPr>
              <w:t>neradni dani</w:t>
            </w:r>
          </w:p>
        </w:tc>
        <w:tc>
          <w:tcPr>
            <w:tcW w:w="968" w:type="pct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obilježavanje</w:t>
            </w: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dana škole</w:t>
            </w: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dana državnosti i</w:t>
            </w: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drugih blagdana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ind w:left="374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nenastavni</w:t>
            </w: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</w:rPr>
            </w:pPr>
            <w:r w:rsidRPr="004559C7">
              <w:rPr>
                <w:rStyle w:val="FontStyle136"/>
              </w:rPr>
              <w:t>dani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374" w:lineRule="exact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374" w:lineRule="exact"/>
              <w:rPr>
                <w:rStyle w:val="FontStyle136"/>
              </w:rPr>
            </w:pPr>
            <w:r w:rsidRPr="004559C7">
              <w:rPr>
                <w:rStyle w:val="FontStyle136"/>
              </w:rPr>
              <w:t>odmori</w:t>
            </w:r>
          </w:p>
          <w:p w:rsidR="0012165B" w:rsidRPr="004559C7" w:rsidRDefault="0012165B" w:rsidP="000E663A">
            <w:pPr>
              <w:pStyle w:val="Style37"/>
              <w:widowControl/>
              <w:spacing w:line="374" w:lineRule="exact"/>
              <w:rPr>
                <w:rStyle w:val="FontStyle136"/>
              </w:rPr>
            </w:pPr>
            <w:r w:rsidRPr="004559C7">
              <w:rPr>
                <w:rStyle w:val="FontStyle136"/>
              </w:rPr>
              <w:t>učenika</w:t>
            </w: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6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6"/>
              </w:rPr>
            </w:pPr>
          </w:p>
        </w:tc>
        <w:tc>
          <w:tcPr>
            <w:tcW w:w="340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6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  <w:r w:rsidRPr="004559C7">
              <w:rPr>
                <w:rStyle w:val="FontStyle136"/>
              </w:rPr>
              <w:t>radnih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FFFF"/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  <w:r w:rsidRPr="004559C7">
              <w:rPr>
                <w:rStyle w:val="FontStyle136"/>
              </w:rPr>
              <w:t>nastavnih</w:t>
            </w:r>
          </w:p>
        </w:tc>
        <w:tc>
          <w:tcPr>
            <w:tcW w:w="805" w:type="pct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</w:rPr>
            </w:pPr>
          </w:p>
        </w:tc>
      </w:tr>
      <w:tr w:rsidR="0012165B" w:rsidRPr="004559C7" w:rsidTr="000E663A">
        <w:tc>
          <w:tcPr>
            <w:tcW w:w="690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  <w:b w:val="0"/>
              </w:rPr>
            </w:pPr>
            <w:r w:rsidRPr="004559C7">
              <w:rPr>
                <w:rStyle w:val="FontStyle136"/>
                <w:b w:val="0"/>
              </w:rPr>
              <w:t>1.</w:t>
            </w:r>
          </w:p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  <w:b w:val="0"/>
              </w:rPr>
            </w:pPr>
          </w:p>
          <w:p w:rsidR="0012165B" w:rsidRPr="004559C7" w:rsidRDefault="0012165B" w:rsidP="000E663A">
            <w:pPr>
              <w:pStyle w:val="Style37"/>
              <w:widowControl/>
              <w:spacing w:line="355" w:lineRule="exact"/>
              <w:rPr>
                <w:rStyle w:val="FontStyle136"/>
                <w:b w:val="0"/>
              </w:rPr>
            </w:pPr>
            <w:r>
              <w:rPr>
                <w:rStyle w:val="FontStyle136"/>
                <w:b w:val="0"/>
              </w:rPr>
              <w:t>od 10</w:t>
            </w:r>
            <w:r w:rsidRPr="004559C7">
              <w:rPr>
                <w:rStyle w:val="FontStyle136"/>
                <w:b w:val="0"/>
              </w:rPr>
              <w:t>.9.</w:t>
            </w:r>
            <w:r>
              <w:rPr>
                <w:rStyle w:val="FontStyle136"/>
                <w:b w:val="0"/>
              </w:rPr>
              <w:t>2020. do 21.12.2020.</w:t>
            </w:r>
          </w:p>
        </w:tc>
        <w:tc>
          <w:tcPr>
            <w:tcW w:w="34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IX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15</w:t>
            </w:r>
          </w:p>
        </w:tc>
        <w:tc>
          <w:tcPr>
            <w:tcW w:w="4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15</w:t>
            </w:r>
          </w:p>
        </w:tc>
        <w:tc>
          <w:tcPr>
            <w:tcW w:w="80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  <w:r>
              <w:t>0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  <w:r>
              <w:t>0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  <w:r>
              <w:t>0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98" w:lineRule="exact"/>
              <w:ind w:left="230"/>
              <w:rPr>
                <w:rStyle w:val="FontStyle135"/>
                <w:b w:val="0"/>
              </w:rPr>
            </w:pPr>
            <w:r>
              <w:rPr>
                <w:rStyle w:val="FontStyle135"/>
                <w:b w:val="0"/>
              </w:rPr>
              <w:t>Zimski praznici 24</w:t>
            </w:r>
            <w:r w:rsidRPr="004559C7">
              <w:rPr>
                <w:rStyle w:val="FontStyle135"/>
                <w:b w:val="0"/>
              </w:rPr>
              <w:t xml:space="preserve">.12. </w:t>
            </w:r>
            <w:r>
              <w:rPr>
                <w:rStyle w:val="FontStyle135"/>
                <w:b w:val="0"/>
              </w:rPr>
              <w:t>2020. do 4</w:t>
            </w:r>
            <w:r w:rsidRPr="004559C7">
              <w:rPr>
                <w:rStyle w:val="FontStyle135"/>
                <w:b w:val="0"/>
              </w:rPr>
              <w:t>.1.</w:t>
            </w:r>
            <w:r>
              <w:rPr>
                <w:rStyle w:val="FontStyle135"/>
                <w:b w:val="0"/>
              </w:rPr>
              <w:t>2020.</w:t>
            </w:r>
          </w:p>
          <w:p w:rsidR="0012165B" w:rsidRPr="004559C7" w:rsidRDefault="0012165B" w:rsidP="000E663A">
            <w:pPr>
              <w:pStyle w:val="Style38"/>
              <w:widowControl/>
              <w:spacing w:line="298" w:lineRule="exact"/>
              <w:ind w:left="230"/>
              <w:rPr>
                <w:rStyle w:val="FontStyle135"/>
                <w:b w:val="0"/>
              </w:rPr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5"/>
                <w:b w:val="0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5"/>
                <w:b w:val="0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X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22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22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rPr>
                <w:rStyle w:val="FontStyle172"/>
              </w:rPr>
            </w:pPr>
            <w:r w:rsidRPr="004559C7">
              <w:rPr>
                <w:rStyle w:val="FontStyle172"/>
              </w:rPr>
              <w:t xml:space="preserve">     </w:t>
            </w:r>
            <w:r>
              <w:rPr>
                <w:rStyle w:val="FontStyle172"/>
              </w:rPr>
              <w:t xml:space="preserve">8. listopada 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</w:rPr>
            </w:pPr>
            <w:r>
              <w:rPr>
                <w:rStyle w:val="FontStyle135"/>
                <w:b w:val="0"/>
              </w:rPr>
              <w:t>Dan nezavisnosti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  <w:r>
              <w:t>0</w:t>
            </w: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XI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 w:rsidRPr="004559C7">
              <w:rPr>
                <w:rStyle w:val="FontStyle172"/>
              </w:rPr>
              <w:t>21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20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704C57" w:rsidRDefault="0012165B" w:rsidP="0012165B">
            <w:pPr>
              <w:pStyle w:val="Style41"/>
              <w:widowControl/>
              <w:numPr>
                <w:ilvl w:val="0"/>
                <w:numId w:val="1"/>
              </w:numPr>
              <w:rPr>
                <w:rStyle w:val="FontStyle172"/>
              </w:rPr>
            </w:pPr>
            <w:r w:rsidRPr="00704C57">
              <w:rPr>
                <w:rStyle w:val="FontStyle172"/>
              </w:rPr>
              <w:t xml:space="preserve">studenog </w:t>
            </w:r>
          </w:p>
          <w:p w:rsidR="0012165B" w:rsidRPr="004559C7" w:rsidRDefault="0012165B" w:rsidP="000E663A">
            <w:pPr>
              <w:pStyle w:val="Style41"/>
              <w:widowControl/>
              <w:ind w:left="720"/>
              <w:rPr>
                <w:rStyle w:val="FontStyle172"/>
                <w:color w:val="333300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  <w:color w:val="333300"/>
              </w:rPr>
            </w:pPr>
            <w:r w:rsidRPr="004559C7">
              <w:rPr>
                <w:rStyle w:val="FontStyle172"/>
                <w:color w:val="333300"/>
              </w:rPr>
              <w:t>Dan Svih svetih</w:t>
            </w:r>
            <w:r w:rsidRPr="004559C7">
              <w:rPr>
                <w:rStyle w:val="FontStyle135"/>
                <w:b w:val="0"/>
                <w:color w:val="333300"/>
              </w:rPr>
              <w:t xml:space="preserve"> </w:t>
            </w:r>
          </w:p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  <w:color w:val="333300"/>
              </w:rPr>
            </w:pPr>
            <w:r w:rsidRPr="004559C7">
              <w:rPr>
                <w:rStyle w:val="FontStyle135"/>
                <w:b w:val="0"/>
                <w:color w:val="333300"/>
              </w:rPr>
              <w:t>16.11. Dan škole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Default="0012165B" w:rsidP="000E663A">
            <w:pPr>
              <w:pStyle w:val="Style40"/>
              <w:widowControl/>
              <w:jc w:val="center"/>
              <w:rPr>
                <w:rStyle w:val="FontStyle137"/>
              </w:rPr>
            </w:pPr>
          </w:p>
          <w:p w:rsidR="0012165B" w:rsidRPr="004559C7" w:rsidRDefault="0012165B" w:rsidP="0012165B">
            <w:pPr>
              <w:pStyle w:val="Style40"/>
              <w:widowControl/>
              <w:numPr>
                <w:ilvl w:val="0"/>
                <w:numId w:val="1"/>
              </w:numPr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Studenog</w:t>
            </w: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40"/>
              <w:widowControl/>
              <w:jc w:val="center"/>
              <w:rPr>
                <w:rStyle w:val="FontStyle137"/>
              </w:rPr>
            </w:pPr>
          </w:p>
          <w:p w:rsidR="0012165B" w:rsidRPr="004559C7" w:rsidRDefault="0012165B" w:rsidP="000E663A">
            <w:pPr>
              <w:pStyle w:val="Style40"/>
              <w:widowControl/>
              <w:jc w:val="center"/>
              <w:rPr>
                <w:rStyle w:val="FontStyle137"/>
              </w:rPr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7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7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XII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16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15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 w:rsidRPr="004559C7">
              <w:rPr>
                <w:rStyle w:val="FontStyle172"/>
              </w:rPr>
              <w:t>2</w:t>
            </w:r>
            <w:r>
              <w:rPr>
                <w:rStyle w:val="FontStyle172"/>
              </w:rPr>
              <w:t>5</w:t>
            </w:r>
            <w:r w:rsidRPr="004559C7">
              <w:rPr>
                <w:rStyle w:val="FontStyle172"/>
              </w:rPr>
              <w:t>. prosinca – 1.siječnja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 xml:space="preserve"> Božićno novogodišnji praznici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9"/>
              <w:widowControl/>
              <w:jc w:val="center"/>
              <w:rPr>
                <w:rStyle w:val="FontStyle134"/>
              </w:rPr>
            </w:pPr>
          </w:p>
          <w:p w:rsidR="0012165B" w:rsidRPr="004559C7" w:rsidRDefault="0012165B" w:rsidP="000E663A">
            <w:pPr>
              <w:pStyle w:val="Style39"/>
              <w:widowControl/>
              <w:jc w:val="center"/>
              <w:rPr>
                <w:rStyle w:val="FontStyle134"/>
              </w:rPr>
            </w:pPr>
            <w:r w:rsidRPr="004559C7">
              <w:rPr>
                <w:rStyle w:val="FontStyle134"/>
              </w:rPr>
              <w:t>2.</w:t>
            </w:r>
          </w:p>
          <w:p w:rsidR="0012165B" w:rsidRPr="004559C7" w:rsidRDefault="0012165B" w:rsidP="000E663A">
            <w:pPr>
              <w:pStyle w:val="Style39"/>
              <w:widowControl/>
              <w:rPr>
                <w:rStyle w:val="FontStyle134"/>
              </w:rPr>
            </w:pP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  <w:b w:val="0"/>
              </w:rPr>
            </w:pPr>
            <w:r>
              <w:rPr>
                <w:rStyle w:val="FontStyle136"/>
                <w:b w:val="0"/>
              </w:rPr>
              <w:t>od 7</w:t>
            </w:r>
            <w:r w:rsidRPr="004559C7">
              <w:rPr>
                <w:rStyle w:val="FontStyle136"/>
                <w:b w:val="0"/>
              </w:rPr>
              <w:t>.1.</w:t>
            </w:r>
            <w:r>
              <w:rPr>
                <w:rStyle w:val="FontStyle136"/>
                <w:b w:val="0"/>
              </w:rPr>
              <w:t>2020</w:t>
            </w:r>
            <w:r w:rsidRPr="004559C7">
              <w:rPr>
                <w:rStyle w:val="FontStyle136"/>
                <w:b w:val="0"/>
              </w:rPr>
              <w:t>. do 14.6.</w:t>
            </w:r>
            <w:r>
              <w:rPr>
                <w:rStyle w:val="FontStyle136"/>
                <w:b w:val="0"/>
              </w:rPr>
              <w:t>2020</w:t>
            </w:r>
            <w:r w:rsidRPr="004559C7">
              <w:rPr>
                <w:rStyle w:val="FontStyle136"/>
                <w:b w:val="0"/>
              </w:rPr>
              <w:t>.</w:t>
            </w:r>
          </w:p>
          <w:p w:rsidR="0012165B" w:rsidRPr="004559C7" w:rsidRDefault="0012165B" w:rsidP="000E663A">
            <w:pPr>
              <w:pStyle w:val="Style37"/>
              <w:widowControl/>
              <w:rPr>
                <w:rStyle w:val="FontStyle136"/>
                <w:b w:val="0"/>
              </w:rPr>
            </w:pPr>
          </w:p>
          <w:p w:rsidR="0012165B" w:rsidRPr="00187560" w:rsidRDefault="0012165B" w:rsidP="000E663A">
            <w:pPr>
              <w:pStyle w:val="Style37"/>
              <w:widowControl/>
              <w:rPr>
                <w:rStyle w:val="FontStyle136"/>
                <w:b w:val="0"/>
                <w:color w:val="C00000"/>
              </w:rPr>
            </w:pPr>
            <w:r w:rsidRPr="004559C7">
              <w:rPr>
                <w:rStyle w:val="FontStyle136"/>
                <w:b w:val="0"/>
              </w:rPr>
              <w:t xml:space="preserve"> </w:t>
            </w:r>
            <w:r w:rsidRPr="00187560">
              <w:rPr>
                <w:rStyle w:val="FontStyle136"/>
                <w:b w:val="0"/>
                <w:color w:val="C00000"/>
              </w:rPr>
              <w:t>završni razredi do 29.5.2020.</w:t>
            </w:r>
          </w:p>
        </w:tc>
        <w:tc>
          <w:tcPr>
            <w:tcW w:w="34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I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22</w:t>
            </w:r>
          </w:p>
        </w:tc>
        <w:tc>
          <w:tcPr>
            <w:tcW w:w="4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19</w:t>
            </w:r>
          </w:p>
        </w:tc>
        <w:tc>
          <w:tcPr>
            <w:tcW w:w="80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58457D" w:rsidRDefault="0012165B" w:rsidP="000E663A">
            <w:pPr>
              <w:pStyle w:val="Style38"/>
              <w:widowControl/>
              <w:spacing w:line="317" w:lineRule="exact"/>
              <w:rPr>
                <w:rStyle w:val="FontStyle135"/>
                <w:b w:val="0"/>
              </w:rPr>
            </w:pPr>
            <w:r w:rsidRPr="0058457D">
              <w:rPr>
                <w:rStyle w:val="FontStyle135"/>
                <w:b w:val="0"/>
                <w:bCs w:val="0"/>
              </w:rPr>
              <w:t>1.</w:t>
            </w:r>
            <w:r w:rsidRPr="0058457D">
              <w:rPr>
                <w:rStyle w:val="FontStyle135"/>
                <w:b w:val="0"/>
              </w:rPr>
              <w:t xml:space="preserve"> siječnja</w:t>
            </w:r>
            <w:r>
              <w:rPr>
                <w:rStyle w:val="FontStyle135"/>
                <w:b w:val="0"/>
              </w:rPr>
              <w:t xml:space="preserve"> – Nova godina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Zimski praznici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jc w:val="lef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Proljetni odmor.</w:t>
            </w: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ind w:left="202"/>
              <w:rPr>
                <w:rStyle w:val="FontStyle135"/>
                <w:b w:val="0"/>
              </w:rPr>
            </w:pPr>
            <w:r>
              <w:rPr>
                <w:rStyle w:val="FontStyle135"/>
                <w:b w:val="0"/>
              </w:rPr>
              <w:t>18</w:t>
            </w:r>
            <w:r w:rsidRPr="004559C7">
              <w:rPr>
                <w:rStyle w:val="FontStyle135"/>
                <w:b w:val="0"/>
              </w:rPr>
              <w:t>.</w:t>
            </w:r>
            <w:r>
              <w:rPr>
                <w:rStyle w:val="FontStyle135"/>
                <w:b w:val="0"/>
              </w:rPr>
              <w:t>4</w:t>
            </w:r>
            <w:r w:rsidRPr="004559C7">
              <w:rPr>
                <w:rStyle w:val="FontStyle135"/>
                <w:b w:val="0"/>
              </w:rPr>
              <w:t xml:space="preserve">. </w:t>
            </w:r>
            <w:r>
              <w:rPr>
                <w:rStyle w:val="FontStyle135"/>
                <w:b w:val="0"/>
              </w:rPr>
              <w:t>2020</w:t>
            </w:r>
            <w:r w:rsidRPr="004559C7">
              <w:rPr>
                <w:rStyle w:val="FontStyle135"/>
                <w:b w:val="0"/>
              </w:rPr>
              <w:t xml:space="preserve">. do </w:t>
            </w:r>
            <w:r>
              <w:rPr>
                <w:rStyle w:val="FontStyle135"/>
                <w:b w:val="0"/>
              </w:rPr>
              <w:t>2</w:t>
            </w:r>
            <w:r w:rsidRPr="004559C7">
              <w:rPr>
                <w:rStyle w:val="FontStyle135"/>
                <w:b w:val="0"/>
              </w:rPr>
              <w:t xml:space="preserve">6.4. </w:t>
            </w:r>
            <w:r>
              <w:rPr>
                <w:rStyle w:val="FontStyle135"/>
                <w:b w:val="0"/>
              </w:rPr>
              <w:t>2020</w:t>
            </w:r>
            <w:r w:rsidRPr="004559C7">
              <w:rPr>
                <w:rStyle w:val="FontStyle135"/>
                <w:b w:val="0"/>
              </w:rPr>
              <w:t>.</w:t>
            </w: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5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5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II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 w:rsidRPr="004559C7">
              <w:rPr>
                <w:rStyle w:val="FontStyle172"/>
              </w:rPr>
              <w:t>20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20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III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 w:rsidRPr="004559C7">
              <w:rPr>
                <w:rStyle w:val="FontStyle172"/>
              </w:rPr>
              <w:t>2</w:t>
            </w:r>
            <w:r>
              <w:rPr>
                <w:rStyle w:val="FontStyle172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21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IV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21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15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2</w:t>
            </w:r>
            <w:r w:rsidRPr="004559C7">
              <w:rPr>
                <w:rStyle w:val="FontStyle172"/>
              </w:rPr>
              <w:t>2. travnja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b w:val="0"/>
              </w:rPr>
            </w:pPr>
            <w:r>
              <w:rPr>
                <w:rStyle w:val="FontStyle135"/>
                <w:b w:val="0"/>
              </w:rPr>
              <w:t>Uskrš</w:t>
            </w:r>
            <w:r w:rsidRPr="004559C7">
              <w:rPr>
                <w:rStyle w:val="FontStyle135"/>
                <w:b w:val="0"/>
              </w:rPr>
              <w:t>n</w:t>
            </w:r>
            <w:r>
              <w:rPr>
                <w:rStyle w:val="FontStyle135"/>
                <w:b w:val="0"/>
              </w:rPr>
              <w:t>ji ponedjeljak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307" w:lineRule="exact"/>
              <w:ind w:left="298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Ljetni praznici 1</w:t>
            </w:r>
            <w:r>
              <w:rPr>
                <w:rStyle w:val="FontStyle135"/>
                <w:b w:val="0"/>
              </w:rPr>
              <w:t>7</w:t>
            </w:r>
            <w:r w:rsidRPr="004559C7">
              <w:rPr>
                <w:rStyle w:val="FontStyle135"/>
                <w:b w:val="0"/>
              </w:rPr>
              <w:t>.6.</w:t>
            </w:r>
            <w:r>
              <w:rPr>
                <w:rStyle w:val="FontStyle135"/>
                <w:b w:val="0"/>
              </w:rPr>
              <w:t>2020</w:t>
            </w:r>
            <w:r w:rsidRPr="004559C7">
              <w:rPr>
                <w:rStyle w:val="FontStyle135"/>
                <w:b w:val="0"/>
              </w:rPr>
              <w:t>. do početka</w:t>
            </w: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ind w:left="298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nast</w:t>
            </w:r>
            <w:r>
              <w:rPr>
                <w:rStyle w:val="FontStyle135"/>
                <w:b w:val="0"/>
              </w:rPr>
              <w:t>ave 2020.</w:t>
            </w: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ind w:left="298"/>
              <w:jc w:val="left"/>
              <w:rPr>
                <w:rStyle w:val="FontStyle135"/>
                <w:b w:val="0"/>
              </w:rPr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  <w:rPr>
                <w:rStyle w:val="FontStyle135"/>
              </w:rPr>
            </w:pPr>
          </w:p>
          <w:p w:rsidR="0012165B" w:rsidRPr="004559C7" w:rsidRDefault="0012165B" w:rsidP="000E663A">
            <w:pPr>
              <w:jc w:val="center"/>
              <w:rPr>
                <w:rStyle w:val="FontStyle135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V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 w:rsidRPr="004559C7">
              <w:rPr>
                <w:rStyle w:val="FontStyle172"/>
              </w:rPr>
              <w:t>2</w:t>
            </w:r>
            <w:r>
              <w:rPr>
                <w:rStyle w:val="FontStyle172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>
              <w:rPr>
                <w:rStyle w:val="FontStyle172"/>
                <w:b/>
              </w:rPr>
              <w:t>22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rPr>
                <w:rStyle w:val="FontStyle172"/>
              </w:rPr>
            </w:pPr>
            <w:r w:rsidRPr="0058457D">
              <w:rPr>
                <w:rStyle w:val="FontStyle172"/>
              </w:rPr>
              <w:t xml:space="preserve">  </w:t>
            </w:r>
            <w:r>
              <w:rPr>
                <w:rStyle w:val="FontStyle172"/>
              </w:rPr>
              <w:t xml:space="preserve">       1. </w:t>
            </w:r>
            <w:r w:rsidRPr="004559C7">
              <w:rPr>
                <w:rStyle w:val="FontStyle172"/>
              </w:rPr>
              <w:t xml:space="preserve">Svibnja 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Praznik rada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VI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17</w:t>
            </w:r>
          </w:p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jc w:val="left"/>
              <w:rPr>
                <w:rStyle w:val="FontStyle136"/>
              </w:rPr>
            </w:pPr>
            <w:r w:rsidRPr="004559C7">
              <w:rPr>
                <w:rStyle w:val="FontStyle136"/>
              </w:rPr>
              <w:t xml:space="preserve">     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rPr>
                <w:rStyle w:val="FontStyle172"/>
              </w:rPr>
            </w:pPr>
            <w:r w:rsidRPr="004559C7">
              <w:rPr>
                <w:rStyle w:val="FontStyle172"/>
              </w:rPr>
              <w:t xml:space="preserve">         </w:t>
            </w:r>
            <w:r>
              <w:rPr>
                <w:rStyle w:val="FontStyle172"/>
              </w:rPr>
              <w:t>20. lipnja</w:t>
            </w:r>
            <w:r w:rsidRPr="004559C7">
              <w:rPr>
                <w:rStyle w:val="FontStyle172"/>
              </w:rPr>
              <w:br/>
              <w:t xml:space="preserve">         22. lipnja</w:t>
            </w:r>
          </w:p>
          <w:p w:rsidR="0012165B" w:rsidRPr="004559C7" w:rsidRDefault="0012165B" w:rsidP="000E663A">
            <w:pPr>
              <w:pStyle w:val="Style41"/>
              <w:widowControl/>
              <w:rPr>
                <w:rStyle w:val="FontStyle172"/>
              </w:rPr>
            </w:pPr>
            <w:r w:rsidRPr="004559C7">
              <w:rPr>
                <w:rStyle w:val="FontStyle172"/>
              </w:rPr>
              <w:t xml:space="preserve">         25. lipnja 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Tijelovo</w:t>
            </w: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Dan antifaš</w:t>
            </w:r>
            <w:r>
              <w:rPr>
                <w:rStyle w:val="FontStyle135"/>
                <w:b w:val="0"/>
              </w:rPr>
              <w:t>ističke</w:t>
            </w:r>
            <w:r w:rsidRPr="004559C7">
              <w:rPr>
                <w:rStyle w:val="FontStyle135"/>
                <w:b w:val="0"/>
              </w:rPr>
              <w:t xml:space="preserve"> borbe</w:t>
            </w:r>
          </w:p>
          <w:p w:rsidR="0012165B" w:rsidRPr="004559C7" w:rsidRDefault="0012165B" w:rsidP="000E663A">
            <w:pPr>
              <w:pStyle w:val="Style38"/>
              <w:widowControl/>
              <w:spacing w:line="307" w:lineRule="exact"/>
              <w:rPr>
                <w:rStyle w:val="FontStyle135"/>
                <w:b w:val="0"/>
              </w:rPr>
            </w:pPr>
            <w:r w:rsidRPr="004559C7">
              <w:rPr>
                <w:rStyle w:val="FontStyle135"/>
                <w:b w:val="0"/>
              </w:rPr>
              <w:t>Dan državnosti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VII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10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jc w:val="center"/>
            </w:pPr>
          </w:p>
          <w:p w:rsidR="0012165B" w:rsidRPr="004559C7" w:rsidRDefault="0012165B" w:rsidP="000E663A">
            <w:pPr>
              <w:jc w:val="center"/>
            </w:pPr>
          </w:p>
        </w:tc>
        <w:tc>
          <w:tcPr>
            <w:tcW w:w="34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VIII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</w:rPr>
            </w:pPr>
            <w:r>
              <w:rPr>
                <w:rStyle w:val="FontStyle172"/>
              </w:rPr>
              <w:t>10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41"/>
              <w:widowControl/>
              <w:jc w:val="center"/>
              <w:rPr>
                <w:rStyle w:val="FontStyle172"/>
                <w:b/>
              </w:rPr>
            </w:pPr>
            <w:r w:rsidRPr="004559C7">
              <w:rPr>
                <w:rStyle w:val="FontStyle172"/>
                <w:b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</w:pPr>
            <w:r w:rsidRPr="004559C7">
              <w:t xml:space="preserve">       2. kolovoza </w:t>
            </w:r>
          </w:p>
          <w:p w:rsidR="0012165B" w:rsidRPr="004559C7" w:rsidRDefault="0012165B" w:rsidP="000E663A">
            <w:pPr>
              <w:pStyle w:val="Style3"/>
              <w:widowControl/>
            </w:pPr>
            <w:r w:rsidRPr="004559C7">
              <w:t xml:space="preserve">        5. kolovoza        </w:t>
            </w:r>
          </w:p>
          <w:p w:rsidR="0012165B" w:rsidRPr="004559C7" w:rsidRDefault="0012165B" w:rsidP="000E663A">
            <w:pPr>
              <w:pStyle w:val="Style3"/>
              <w:widowControl/>
            </w:pPr>
            <w:r w:rsidRPr="004559C7">
              <w:t xml:space="preserve">      15. kolovoza</w:t>
            </w: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4559C7">
              <w:rPr>
                <w:sz w:val="20"/>
                <w:szCs w:val="20"/>
              </w:rPr>
              <w:t>Dan grada</w:t>
            </w:r>
          </w:p>
          <w:p w:rsidR="0012165B" w:rsidRDefault="0012165B" w:rsidP="000E663A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4559C7">
              <w:rPr>
                <w:sz w:val="20"/>
                <w:szCs w:val="20"/>
              </w:rPr>
              <w:t xml:space="preserve">Dan domovinske zahvalnosti </w:t>
            </w:r>
          </w:p>
          <w:p w:rsidR="0012165B" w:rsidRPr="004559C7" w:rsidRDefault="0012165B" w:rsidP="000E663A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4559C7">
              <w:rPr>
                <w:sz w:val="20"/>
                <w:szCs w:val="20"/>
              </w:rPr>
              <w:t>Velika Gospa</w:t>
            </w:r>
          </w:p>
          <w:p w:rsidR="0012165B" w:rsidRPr="004559C7" w:rsidRDefault="0012165B" w:rsidP="000E663A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  <w:tc>
          <w:tcPr>
            <w:tcW w:w="678" w:type="pct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</w:pPr>
          </w:p>
          <w:p w:rsidR="0012165B" w:rsidRPr="004559C7" w:rsidRDefault="0012165B" w:rsidP="000E663A">
            <w:pPr>
              <w:pStyle w:val="Style3"/>
              <w:widowControl/>
              <w:jc w:val="center"/>
            </w:pPr>
          </w:p>
        </w:tc>
      </w:tr>
      <w:tr w:rsidR="0012165B" w:rsidRPr="004559C7" w:rsidTr="000E663A">
        <w:tc>
          <w:tcPr>
            <w:tcW w:w="6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color w:val="00CCFF"/>
              </w:rPr>
            </w:pPr>
          </w:p>
        </w:tc>
        <w:tc>
          <w:tcPr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  <w:rPr>
                <w:color w:val="00CCFF"/>
              </w:rPr>
            </w:pPr>
          </w:p>
        </w:tc>
        <w:tc>
          <w:tcPr>
            <w:tcW w:w="38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  <w:color w:val="00CCFF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  <w:color w:val="00CCFF"/>
              </w:rPr>
            </w:pPr>
          </w:p>
        </w:tc>
        <w:tc>
          <w:tcPr>
            <w:tcW w:w="8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7"/>
              <w:widowControl/>
              <w:spacing w:line="240" w:lineRule="auto"/>
              <w:rPr>
                <w:rStyle w:val="FontStyle136"/>
                <w:color w:val="FF0000"/>
              </w:rPr>
            </w:pPr>
          </w:p>
        </w:tc>
        <w:tc>
          <w:tcPr>
            <w:tcW w:w="96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  <w:rPr>
                <w:color w:val="00CCFF"/>
              </w:rPr>
            </w:pPr>
          </w:p>
        </w:tc>
        <w:tc>
          <w:tcPr>
            <w:tcW w:w="68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"/>
              <w:widowControl/>
              <w:jc w:val="center"/>
              <w:rPr>
                <w:color w:val="00CCFF"/>
              </w:rPr>
            </w:pPr>
          </w:p>
        </w:tc>
        <w:tc>
          <w:tcPr>
            <w:tcW w:w="6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65B" w:rsidRPr="004559C7" w:rsidRDefault="0012165B" w:rsidP="000E663A">
            <w:pPr>
              <w:pStyle w:val="Style38"/>
              <w:widowControl/>
              <w:spacing w:line="240" w:lineRule="auto"/>
              <w:rPr>
                <w:rStyle w:val="FontStyle135"/>
                <w:color w:val="00CCFF"/>
              </w:rPr>
            </w:pPr>
          </w:p>
        </w:tc>
      </w:tr>
    </w:tbl>
    <w:p w:rsidR="0012165B" w:rsidRPr="004559C7" w:rsidRDefault="0012165B" w:rsidP="0012165B">
      <w:pPr>
        <w:pStyle w:val="Style6"/>
        <w:widowControl/>
        <w:spacing w:before="48"/>
        <w:jc w:val="left"/>
        <w:rPr>
          <w:rStyle w:val="FontStyle133"/>
          <w:color w:val="3366FF"/>
          <w:sz w:val="18"/>
          <w:szCs w:val="18"/>
        </w:rPr>
        <w:sectPr w:rsidR="0012165B" w:rsidRPr="004559C7" w:rsidSect="003D72B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165B" w:rsidRPr="0012165B" w:rsidRDefault="0012165B" w:rsidP="0012165B">
      <w:pPr>
        <w:pStyle w:val="Naslov"/>
        <w:rPr>
          <w:rStyle w:val="FontStyle133"/>
          <w:rFonts w:ascii="Calibri Light" w:hAnsi="Calibri Light"/>
          <w:b/>
          <w:bCs/>
          <w:sz w:val="32"/>
          <w:szCs w:val="32"/>
        </w:rPr>
      </w:pPr>
      <w:bookmarkStart w:id="2" w:name="_Toc494124825"/>
      <w:bookmarkStart w:id="3" w:name="_Toc525887901"/>
      <w:r w:rsidRPr="0012165B">
        <w:rPr>
          <w:rStyle w:val="FontStyle133"/>
          <w:rFonts w:ascii="Calibri Light" w:hAnsi="Calibri Light"/>
          <w:b/>
          <w:bCs/>
          <w:sz w:val="32"/>
          <w:szCs w:val="32"/>
        </w:rPr>
        <w:lastRenderedPageBreak/>
        <w:t>DOPUNSKI RAD</w:t>
      </w:r>
      <w:bookmarkEnd w:id="2"/>
      <w:bookmarkEnd w:id="3"/>
    </w:p>
    <w:p w:rsidR="0012165B" w:rsidRPr="004559C7" w:rsidRDefault="0012165B" w:rsidP="0012165B">
      <w:pPr>
        <w:pStyle w:val="Style27"/>
        <w:widowControl/>
        <w:spacing w:line="240" w:lineRule="exact"/>
        <w:ind w:left="1290"/>
        <w:jc w:val="left"/>
      </w:pPr>
    </w:p>
    <w:p w:rsidR="0012165B" w:rsidRPr="004559C7" w:rsidRDefault="0012165B" w:rsidP="0012165B">
      <w:pPr>
        <w:pStyle w:val="Style27"/>
        <w:widowControl/>
        <w:spacing w:before="180" w:line="240" w:lineRule="auto"/>
        <w:jc w:val="both"/>
        <w:rPr>
          <w:rStyle w:val="FontStyle130"/>
          <w:b/>
          <w:sz w:val="28"/>
          <w:szCs w:val="28"/>
          <w:u w:val="single"/>
        </w:rPr>
      </w:pPr>
      <w:r w:rsidRPr="004559C7">
        <w:rPr>
          <w:rStyle w:val="FontStyle130"/>
          <w:b/>
          <w:sz w:val="28"/>
          <w:szCs w:val="28"/>
          <w:u w:val="single"/>
        </w:rPr>
        <w:t>ZA ZAVRŠNE RAZREDE</w:t>
      </w:r>
    </w:p>
    <w:p w:rsidR="0012165B" w:rsidRPr="0012165B" w:rsidRDefault="0012165B" w:rsidP="0012165B"/>
    <w:p w:rsidR="0012165B" w:rsidRPr="0012165B" w:rsidRDefault="0012165B" w:rsidP="0012165B">
      <w:pPr>
        <w:rPr>
          <w:rStyle w:val="FontStyle130"/>
          <w:b/>
          <w:sz w:val="24"/>
          <w:szCs w:val="24"/>
        </w:rPr>
      </w:pPr>
    </w:p>
    <w:p w:rsidR="0012165B" w:rsidRPr="0012165B" w:rsidRDefault="0012165B" w:rsidP="0012165B">
      <w:pPr>
        <w:rPr>
          <w:rStyle w:val="FontStyle130"/>
          <w:b/>
          <w:color w:val="C00000"/>
          <w:sz w:val="24"/>
          <w:szCs w:val="24"/>
        </w:rPr>
      </w:pPr>
      <w:r w:rsidRPr="0012165B">
        <w:rPr>
          <w:rStyle w:val="FontStyle130"/>
          <w:b/>
          <w:color w:val="C00000"/>
          <w:sz w:val="24"/>
          <w:szCs w:val="24"/>
        </w:rPr>
        <w:t>03. lipnja -  10. lipnja 2020.</w:t>
      </w:r>
    </w:p>
    <w:p w:rsidR="0012165B" w:rsidRPr="0012165B" w:rsidRDefault="0012165B" w:rsidP="0012165B">
      <w:pPr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od 10 do 25 sati (prema rasporedu)</w:t>
      </w:r>
    </w:p>
    <w:p w:rsidR="0012165B" w:rsidRPr="0012165B" w:rsidRDefault="0012165B" w:rsidP="0012165B">
      <w:pPr>
        <w:rPr>
          <w:rStyle w:val="FontStyle130"/>
          <w:sz w:val="24"/>
          <w:szCs w:val="24"/>
        </w:rPr>
      </w:pPr>
    </w:p>
    <w:p w:rsidR="0012165B" w:rsidRPr="004559C7" w:rsidRDefault="0012165B" w:rsidP="0012165B">
      <w:pPr>
        <w:pStyle w:val="Style28"/>
        <w:widowControl/>
        <w:spacing w:line="210" w:lineRule="exact"/>
        <w:ind w:right="3600"/>
        <w:rPr>
          <w:rStyle w:val="FontStyle130"/>
        </w:rPr>
      </w:pPr>
    </w:p>
    <w:p w:rsidR="0012165B" w:rsidRPr="004559C7" w:rsidRDefault="0012165B" w:rsidP="0012165B">
      <w:pPr>
        <w:pStyle w:val="Style28"/>
        <w:widowControl/>
        <w:spacing w:line="210" w:lineRule="exact"/>
        <w:ind w:right="3600"/>
        <w:rPr>
          <w:rStyle w:val="FontStyle130"/>
        </w:rPr>
      </w:pPr>
    </w:p>
    <w:p w:rsidR="0012165B" w:rsidRPr="004559C7" w:rsidRDefault="0012165B" w:rsidP="0012165B">
      <w:pPr>
        <w:pStyle w:val="Style6"/>
        <w:widowControl/>
        <w:spacing w:before="48"/>
        <w:jc w:val="both"/>
        <w:rPr>
          <w:rStyle w:val="FontStyle133"/>
          <w:sz w:val="28"/>
          <w:szCs w:val="28"/>
          <w:u w:val="single"/>
        </w:rPr>
      </w:pPr>
      <w:r w:rsidRPr="004559C7">
        <w:rPr>
          <w:rStyle w:val="FontStyle133"/>
          <w:sz w:val="28"/>
          <w:szCs w:val="28"/>
          <w:u w:val="single"/>
        </w:rPr>
        <w:t xml:space="preserve">ZA I </w:t>
      </w:r>
      <w:proofErr w:type="spellStart"/>
      <w:r w:rsidRPr="004559C7">
        <w:rPr>
          <w:rStyle w:val="FontStyle133"/>
          <w:sz w:val="28"/>
          <w:szCs w:val="28"/>
          <w:u w:val="single"/>
        </w:rPr>
        <w:t>i</w:t>
      </w:r>
      <w:proofErr w:type="spellEnd"/>
      <w:r w:rsidRPr="004559C7">
        <w:rPr>
          <w:rStyle w:val="FontStyle133"/>
          <w:sz w:val="28"/>
          <w:szCs w:val="28"/>
          <w:u w:val="single"/>
        </w:rPr>
        <w:t xml:space="preserve"> II RAZREDE</w:t>
      </w:r>
    </w:p>
    <w:p w:rsidR="0012165B" w:rsidRPr="004559C7" w:rsidRDefault="0012165B" w:rsidP="0012165B">
      <w:pPr>
        <w:pStyle w:val="Style28"/>
        <w:widowControl/>
        <w:spacing w:before="186" w:line="240" w:lineRule="auto"/>
        <w:rPr>
          <w:rStyle w:val="FontStyle130"/>
          <w:b/>
        </w:rPr>
      </w:pPr>
    </w:p>
    <w:p w:rsidR="0012165B" w:rsidRPr="004559C7" w:rsidRDefault="0012165B" w:rsidP="0012165B">
      <w:pPr>
        <w:pStyle w:val="Style28"/>
        <w:widowControl/>
        <w:spacing w:line="210" w:lineRule="exact"/>
        <w:ind w:right="3958"/>
        <w:rPr>
          <w:rStyle w:val="FontStyle130"/>
        </w:rPr>
      </w:pPr>
    </w:p>
    <w:p w:rsidR="0012165B" w:rsidRPr="0012165B" w:rsidRDefault="0012165B" w:rsidP="0012165B">
      <w:pPr>
        <w:pStyle w:val="Style28"/>
        <w:widowControl/>
        <w:spacing w:line="210" w:lineRule="exact"/>
        <w:ind w:right="3958"/>
        <w:rPr>
          <w:rStyle w:val="FontStyle130"/>
          <w:b/>
          <w:color w:val="0000FF"/>
          <w:sz w:val="24"/>
          <w:szCs w:val="24"/>
        </w:rPr>
      </w:pPr>
      <w:r w:rsidRPr="0012165B">
        <w:rPr>
          <w:rStyle w:val="FontStyle130"/>
          <w:b/>
          <w:color w:val="0000FF"/>
          <w:sz w:val="24"/>
          <w:szCs w:val="24"/>
        </w:rPr>
        <w:t>24. lipnja 2020. - 5. srpnja 2020.</w:t>
      </w:r>
    </w:p>
    <w:p w:rsidR="0012165B" w:rsidRPr="0012165B" w:rsidRDefault="0012165B" w:rsidP="0012165B">
      <w:pPr>
        <w:pStyle w:val="Style28"/>
        <w:widowControl/>
        <w:spacing w:line="210" w:lineRule="exact"/>
        <w:ind w:right="3958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line="210" w:lineRule="exact"/>
        <w:ind w:right="3600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od 10 do 25 sati (prema rasporedu)</w:t>
      </w:r>
    </w:p>
    <w:p w:rsidR="0012165B" w:rsidRPr="0012165B" w:rsidRDefault="0012165B" w:rsidP="0012165B">
      <w:pPr>
        <w:pStyle w:val="Style28"/>
        <w:widowControl/>
        <w:spacing w:line="210" w:lineRule="exact"/>
        <w:ind w:right="3600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Naslov"/>
        <w:rPr>
          <w:rStyle w:val="FontStyle130"/>
          <w:rFonts w:ascii="Calibri Light" w:hAnsi="Calibri Light"/>
          <w:sz w:val="32"/>
          <w:szCs w:val="32"/>
        </w:rPr>
      </w:pPr>
      <w:bookmarkStart w:id="4" w:name="_Toc494124826"/>
      <w:bookmarkStart w:id="5" w:name="_Toc525887902"/>
      <w:r w:rsidRPr="0012165B">
        <w:rPr>
          <w:rStyle w:val="FontStyle130"/>
          <w:rFonts w:ascii="Calibri Light" w:hAnsi="Calibri Light"/>
          <w:sz w:val="32"/>
          <w:szCs w:val="32"/>
        </w:rPr>
        <w:t>POPRAVNI ISPITI</w:t>
      </w:r>
      <w:bookmarkEnd w:id="4"/>
      <w:bookmarkEnd w:id="5"/>
    </w:p>
    <w:p w:rsidR="0012165B" w:rsidRPr="0012165B" w:rsidRDefault="0012165B" w:rsidP="0012165B">
      <w:pPr>
        <w:pStyle w:val="Style28"/>
        <w:widowControl/>
        <w:spacing w:line="210" w:lineRule="exact"/>
        <w:ind w:right="3958"/>
        <w:rPr>
          <w:rStyle w:val="FontStyle130"/>
          <w:b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line="210" w:lineRule="exact"/>
        <w:ind w:right="3958"/>
        <w:rPr>
          <w:rStyle w:val="FontStyle130"/>
          <w:b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line="276" w:lineRule="auto"/>
        <w:ind w:right="3600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19. kolovoza 2020.</w:t>
      </w:r>
      <w:r w:rsidRPr="0012165B">
        <w:rPr>
          <w:rStyle w:val="FontStyle130"/>
          <w:sz w:val="24"/>
          <w:szCs w:val="24"/>
        </w:rPr>
        <w:t xml:space="preserve"> prijava za popravni ispit</w:t>
      </w:r>
    </w:p>
    <w:p w:rsidR="0012165B" w:rsidRPr="0012165B" w:rsidRDefault="0012165B" w:rsidP="0012165B">
      <w:pPr>
        <w:pStyle w:val="Style28"/>
        <w:widowControl/>
        <w:spacing w:line="276" w:lineRule="auto"/>
        <w:ind w:right="3600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20. kolovoza 2020.</w:t>
      </w:r>
      <w:r w:rsidRPr="0012165B">
        <w:rPr>
          <w:rStyle w:val="FontStyle130"/>
          <w:sz w:val="24"/>
          <w:szCs w:val="24"/>
        </w:rPr>
        <w:t xml:space="preserve"> pisani ispit</w:t>
      </w:r>
    </w:p>
    <w:p w:rsidR="0012165B" w:rsidRPr="0012165B" w:rsidRDefault="00D61FC8" w:rsidP="0012165B">
      <w:pPr>
        <w:pStyle w:val="Style28"/>
        <w:widowControl/>
        <w:spacing w:line="276" w:lineRule="auto"/>
        <w:ind w:right="3600"/>
        <w:rPr>
          <w:rStyle w:val="FontStyle130"/>
          <w:sz w:val="24"/>
          <w:szCs w:val="24"/>
        </w:rPr>
      </w:pPr>
      <w:r>
        <w:rPr>
          <w:rStyle w:val="FontStyle130"/>
          <w:color w:val="0000FF"/>
          <w:sz w:val="24"/>
          <w:szCs w:val="24"/>
        </w:rPr>
        <w:t>21</w:t>
      </w:r>
      <w:r w:rsidR="0012165B" w:rsidRPr="0012165B">
        <w:rPr>
          <w:rStyle w:val="FontStyle130"/>
          <w:color w:val="0000FF"/>
          <w:sz w:val="24"/>
          <w:szCs w:val="24"/>
        </w:rPr>
        <w:t>. kolovoza 2020.</w:t>
      </w:r>
      <w:r w:rsidR="0012165B" w:rsidRPr="0012165B">
        <w:rPr>
          <w:rStyle w:val="FontStyle130"/>
          <w:sz w:val="24"/>
          <w:szCs w:val="24"/>
        </w:rPr>
        <w:t xml:space="preserve"> usmeni ispit</w:t>
      </w:r>
    </w:p>
    <w:p w:rsidR="0012165B" w:rsidRPr="0012165B" w:rsidRDefault="00D87D42" w:rsidP="0012165B">
      <w:pPr>
        <w:pStyle w:val="Style28"/>
        <w:widowControl/>
        <w:spacing w:line="276" w:lineRule="auto"/>
        <w:ind w:right="3600"/>
        <w:rPr>
          <w:rStyle w:val="FontStyle130"/>
          <w:sz w:val="24"/>
          <w:szCs w:val="24"/>
        </w:rPr>
      </w:pPr>
      <w:r>
        <w:rPr>
          <w:rStyle w:val="FontStyle130"/>
          <w:color w:val="0000FF"/>
          <w:sz w:val="24"/>
          <w:szCs w:val="24"/>
        </w:rPr>
        <w:t>24</w:t>
      </w:r>
      <w:r w:rsidR="0012165B" w:rsidRPr="0012165B">
        <w:rPr>
          <w:rStyle w:val="FontStyle130"/>
          <w:color w:val="0000FF"/>
          <w:sz w:val="24"/>
          <w:szCs w:val="24"/>
        </w:rPr>
        <w:t>. kolovoza 2020.</w:t>
      </w:r>
      <w:r w:rsidR="0012165B" w:rsidRPr="0012165B">
        <w:rPr>
          <w:rStyle w:val="FontStyle130"/>
          <w:sz w:val="24"/>
          <w:szCs w:val="24"/>
        </w:rPr>
        <w:t xml:space="preserve"> sjednica i nadnevak na svjedodžbama</w:t>
      </w:r>
    </w:p>
    <w:p w:rsidR="0012165B" w:rsidRPr="004559C7" w:rsidRDefault="0012165B" w:rsidP="0012165B">
      <w:pPr>
        <w:pStyle w:val="Style44"/>
        <w:widowControl/>
        <w:spacing w:line="240" w:lineRule="exact"/>
        <w:jc w:val="left"/>
      </w:pPr>
    </w:p>
    <w:p w:rsidR="0012165B" w:rsidRPr="004559C7" w:rsidRDefault="0012165B" w:rsidP="0012165B">
      <w:pPr>
        <w:pStyle w:val="Style44"/>
        <w:widowControl/>
        <w:spacing w:line="240" w:lineRule="exact"/>
        <w:jc w:val="left"/>
      </w:pPr>
    </w:p>
    <w:p w:rsidR="0012165B" w:rsidRPr="0012165B" w:rsidRDefault="0012165B" w:rsidP="0012165B">
      <w:pPr>
        <w:pStyle w:val="Naslov"/>
        <w:rPr>
          <w:rStyle w:val="FontStyle130"/>
          <w:rFonts w:ascii="Calibri Light" w:hAnsi="Calibri Light"/>
          <w:sz w:val="32"/>
          <w:szCs w:val="32"/>
        </w:rPr>
      </w:pPr>
      <w:bookmarkStart w:id="6" w:name="_Toc494124827"/>
      <w:bookmarkStart w:id="7" w:name="_Toc525887903"/>
      <w:r w:rsidRPr="0012165B">
        <w:rPr>
          <w:rStyle w:val="FontStyle130"/>
          <w:rFonts w:ascii="Calibri Light" w:hAnsi="Calibri Light"/>
          <w:sz w:val="32"/>
          <w:szCs w:val="32"/>
        </w:rPr>
        <w:t>RAZREDNI ISPITI</w:t>
      </w:r>
      <w:bookmarkEnd w:id="6"/>
      <w:bookmarkEnd w:id="7"/>
    </w:p>
    <w:p w:rsidR="0012165B" w:rsidRPr="0012165B" w:rsidRDefault="0012165B" w:rsidP="0012165B">
      <w:pPr>
        <w:pStyle w:val="Style44"/>
        <w:widowControl/>
        <w:spacing w:before="102"/>
        <w:ind w:left="3036"/>
        <w:rPr>
          <w:rStyle w:val="FontStyle130"/>
          <w:b/>
          <w:sz w:val="24"/>
          <w:szCs w:val="24"/>
          <w:u w:val="single"/>
        </w:rPr>
      </w:pPr>
    </w:p>
    <w:p w:rsidR="0012165B" w:rsidRPr="0012165B" w:rsidRDefault="0012165B" w:rsidP="0012165B">
      <w:pPr>
        <w:pStyle w:val="Style27"/>
        <w:widowControl/>
        <w:rPr>
          <w:rStyle w:val="FontStyle130"/>
          <w:b/>
          <w:color w:val="0000FF"/>
          <w:sz w:val="24"/>
          <w:szCs w:val="24"/>
        </w:rPr>
      </w:pPr>
      <w:r w:rsidRPr="0012165B">
        <w:rPr>
          <w:rStyle w:val="FontStyle130"/>
          <w:b/>
          <w:color w:val="0000FF"/>
          <w:sz w:val="24"/>
          <w:szCs w:val="24"/>
        </w:rPr>
        <w:t>ZA ZAVRŠNE RAZREDE OD 2. SVIBNJA 2020. do 22. KOLOVOZA 2020.</w:t>
      </w:r>
    </w:p>
    <w:p w:rsidR="0012165B" w:rsidRPr="0012165B" w:rsidRDefault="0012165B" w:rsidP="0012165B">
      <w:pPr>
        <w:pStyle w:val="Style27"/>
        <w:widowControl/>
        <w:rPr>
          <w:rStyle w:val="FontStyle130"/>
          <w:b/>
          <w:color w:val="0000FF"/>
          <w:sz w:val="24"/>
          <w:szCs w:val="24"/>
        </w:rPr>
      </w:pPr>
    </w:p>
    <w:p w:rsidR="0012165B" w:rsidRPr="0012165B" w:rsidRDefault="0012165B" w:rsidP="0012165B">
      <w:pPr>
        <w:pStyle w:val="Style27"/>
        <w:widowControl/>
        <w:rPr>
          <w:rStyle w:val="FontStyle133"/>
          <w:bCs w:val="0"/>
          <w:color w:val="0000FF"/>
          <w:sz w:val="24"/>
          <w:szCs w:val="24"/>
        </w:rPr>
      </w:pPr>
      <w:r w:rsidRPr="0012165B">
        <w:rPr>
          <w:rStyle w:val="FontStyle130"/>
          <w:b/>
          <w:color w:val="0000FF"/>
          <w:sz w:val="24"/>
          <w:szCs w:val="24"/>
        </w:rPr>
        <w:t>ZA OSTALE RAZREDE OD 1. LIPNJA 2020. do 22. KOLOVOZA 2020.</w:t>
      </w:r>
    </w:p>
    <w:p w:rsidR="0012165B" w:rsidRPr="0012165B" w:rsidRDefault="0012165B" w:rsidP="0012165B"/>
    <w:p w:rsidR="0012165B" w:rsidRPr="0012165B" w:rsidRDefault="0012165B" w:rsidP="0012165B">
      <w:pPr>
        <w:pStyle w:val="Naslov"/>
        <w:rPr>
          <w:rStyle w:val="FontStyle130"/>
          <w:rFonts w:ascii="Calibri Light" w:hAnsi="Calibri Light"/>
          <w:sz w:val="32"/>
          <w:szCs w:val="32"/>
        </w:rPr>
      </w:pPr>
      <w:bookmarkStart w:id="8" w:name="_Toc494124828"/>
      <w:bookmarkStart w:id="9" w:name="_Toc525887904"/>
      <w:r w:rsidRPr="0012165B">
        <w:rPr>
          <w:rStyle w:val="FontStyle130"/>
          <w:rFonts w:ascii="Calibri Light" w:hAnsi="Calibri Light"/>
          <w:sz w:val="32"/>
          <w:szCs w:val="32"/>
        </w:rPr>
        <w:t>Nadnevci na svjedodžbama</w:t>
      </w:r>
      <w:bookmarkEnd w:id="8"/>
      <w:bookmarkEnd w:id="9"/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C00000"/>
          <w:sz w:val="24"/>
          <w:szCs w:val="24"/>
        </w:rPr>
      </w:pPr>
      <w:r w:rsidRPr="0012165B">
        <w:rPr>
          <w:rStyle w:val="FontStyle130"/>
          <w:b/>
          <w:color w:val="C00000"/>
          <w:sz w:val="24"/>
          <w:szCs w:val="24"/>
        </w:rPr>
        <w:t>29.5. za završne razrede bez dopunskog rada</w:t>
      </w: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C00000"/>
          <w:sz w:val="24"/>
          <w:szCs w:val="24"/>
        </w:rPr>
      </w:pPr>
      <w:r w:rsidRPr="0012165B">
        <w:rPr>
          <w:rStyle w:val="FontStyle130"/>
          <w:b/>
          <w:color w:val="C00000"/>
          <w:sz w:val="24"/>
          <w:szCs w:val="24"/>
        </w:rPr>
        <w:t>10.6. za završne razrede poslije dopunskog rada</w:t>
      </w: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  <w:r w:rsidRPr="0012165B">
        <w:rPr>
          <w:rStyle w:val="FontStyle130"/>
          <w:b/>
          <w:color w:val="000000"/>
          <w:sz w:val="24"/>
          <w:szCs w:val="24"/>
        </w:rPr>
        <w:t>19. 6. za prvi i drugi razred vozača motornog vozila bez dopunskog rada</w:t>
      </w: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  <w:r w:rsidRPr="0012165B">
        <w:rPr>
          <w:rStyle w:val="FontStyle130"/>
          <w:b/>
          <w:color w:val="000000"/>
          <w:sz w:val="24"/>
          <w:szCs w:val="24"/>
        </w:rPr>
        <w:t>12. 7. za prvi i drugi razred vozača motornog vozila poslije dopunskog rada</w:t>
      </w: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  <w:r w:rsidRPr="0012165B">
        <w:rPr>
          <w:rStyle w:val="FontStyle130"/>
          <w:b/>
          <w:color w:val="000000"/>
          <w:sz w:val="24"/>
          <w:szCs w:val="24"/>
        </w:rPr>
        <w:t>12. 7. za prvi i drugi razred JMO</w:t>
      </w:r>
    </w:p>
    <w:p w:rsidR="0012165B" w:rsidRP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  <w:r w:rsidRPr="0012165B">
        <w:rPr>
          <w:rStyle w:val="FontStyle130"/>
          <w:b/>
          <w:color w:val="000000"/>
          <w:sz w:val="24"/>
          <w:szCs w:val="24"/>
        </w:rPr>
        <w:t>15.6. za završnu svjedodžbu</w:t>
      </w:r>
    </w:p>
    <w:p w:rsidR="0012165B" w:rsidRDefault="00D87D42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  <w:r>
        <w:rPr>
          <w:rStyle w:val="FontStyle130"/>
          <w:b/>
          <w:color w:val="000000"/>
          <w:sz w:val="24"/>
          <w:szCs w:val="24"/>
        </w:rPr>
        <w:t>31.</w:t>
      </w:r>
      <w:bookmarkStart w:id="10" w:name="_GoBack"/>
      <w:bookmarkEnd w:id="10"/>
      <w:r w:rsidR="0012165B" w:rsidRPr="0012165B">
        <w:rPr>
          <w:rStyle w:val="FontStyle130"/>
          <w:b/>
          <w:color w:val="000000"/>
          <w:sz w:val="24"/>
          <w:szCs w:val="24"/>
        </w:rPr>
        <w:t>8. za završnu svjedodžbu</w:t>
      </w:r>
      <w:bookmarkStart w:id="11" w:name="_Toc494124829"/>
      <w:bookmarkStart w:id="12" w:name="_Toc525887905"/>
    </w:p>
    <w:p w:rsidR="0012165B" w:rsidRDefault="0012165B" w:rsidP="0012165B">
      <w:pPr>
        <w:pStyle w:val="Style2"/>
        <w:widowControl/>
        <w:spacing w:before="46"/>
        <w:rPr>
          <w:rStyle w:val="FontStyle130"/>
          <w:b/>
          <w:color w:val="000000"/>
          <w:sz w:val="24"/>
          <w:szCs w:val="24"/>
        </w:rPr>
      </w:pPr>
    </w:p>
    <w:p w:rsidR="0012165B" w:rsidRDefault="0012165B">
      <w:pPr>
        <w:spacing w:after="160" w:line="259" w:lineRule="auto"/>
        <w:rPr>
          <w:rStyle w:val="FontStyle130"/>
          <w:rFonts w:ascii="Calibri Light" w:hAnsi="Calibri Light"/>
          <w:b/>
          <w:bCs/>
          <w:color w:val="0070C0"/>
          <w:kern w:val="28"/>
          <w:sz w:val="32"/>
          <w:szCs w:val="32"/>
        </w:rPr>
      </w:pPr>
      <w:r>
        <w:rPr>
          <w:rStyle w:val="FontStyle130"/>
          <w:rFonts w:ascii="Calibri Light" w:hAnsi="Calibri Light"/>
          <w:sz w:val="32"/>
          <w:szCs w:val="32"/>
        </w:rPr>
        <w:br w:type="page"/>
      </w:r>
    </w:p>
    <w:p w:rsidR="0012165B" w:rsidRPr="0012165B" w:rsidRDefault="0012165B" w:rsidP="0012165B">
      <w:pPr>
        <w:pStyle w:val="Naslov"/>
        <w:rPr>
          <w:rStyle w:val="FontStyle130"/>
          <w:rFonts w:ascii="Calibri Light" w:hAnsi="Calibri Light"/>
          <w:sz w:val="32"/>
          <w:szCs w:val="32"/>
        </w:rPr>
      </w:pPr>
      <w:r w:rsidRPr="0012165B">
        <w:rPr>
          <w:rStyle w:val="FontStyle130"/>
          <w:rFonts w:ascii="Calibri Light" w:hAnsi="Calibri Light"/>
          <w:sz w:val="32"/>
          <w:szCs w:val="32"/>
        </w:rPr>
        <w:lastRenderedPageBreak/>
        <w:t>Vremenik izradbe i obrane završnog rada</w:t>
      </w:r>
      <w:bookmarkEnd w:id="11"/>
      <w:bookmarkEnd w:id="12"/>
    </w:p>
    <w:p w:rsidR="0012165B" w:rsidRPr="004559C7" w:rsidRDefault="0012165B" w:rsidP="0012165B">
      <w:pPr>
        <w:pStyle w:val="Style2"/>
        <w:widowControl/>
        <w:spacing w:before="46"/>
        <w:rPr>
          <w:rStyle w:val="FontStyle130"/>
          <w:b/>
        </w:rPr>
      </w:pPr>
    </w:p>
    <w:p w:rsidR="0012165B" w:rsidRPr="004559C7" w:rsidRDefault="0012165B" w:rsidP="0012165B">
      <w:pPr>
        <w:pStyle w:val="Style55"/>
        <w:widowControl/>
        <w:spacing w:before="213" w:line="240" w:lineRule="auto"/>
        <w:rPr>
          <w:rStyle w:val="FontStyle130"/>
          <w:sz w:val="32"/>
          <w:szCs w:val="32"/>
          <w:u w:val="single"/>
        </w:rPr>
      </w:pPr>
      <w:r w:rsidRPr="004559C7">
        <w:rPr>
          <w:rStyle w:val="FontStyle130"/>
          <w:sz w:val="32"/>
          <w:szCs w:val="32"/>
          <w:u w:val="single"/>
        </w:rPr>
        <w:t>ZIMSKI ROK:</w:t>
      </w:r>
    </w:p>
    <w:p w:rsidR="0012165B" w:rsidRPr="0012165B" w:rsidRDefault="0012165B" w:rsidP="0012165B">
      <w:pPr>
        <w:pStyle w:val="Style55"/>
        <w:widowControl/>
        <w:spacing w:before="225"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Do </w:t>
      </w:r>
      <w:r w:rsidRPr="0012165B">
        <w:rPr>
          <w:rStyle w:val="FontStyle130"/>
          <w:color w:val="0000FF"/>
          <w:sz w:val="24"/>
          <w:szCs w:val="24"/>
        </w:rPr>
        <w:t>30. studenog  2019.</w:t>
      </w:r>
      <w:r w:rsidRPr="0012165B">
        <w:rPr>
          <w:rStyle w:val="FontStyle130"/>
          <w:sz w:val="24"/>
          <w:szCs w:val="24"/>
        </w:rPr>
        <w:t xml:space="preserve">   prijava  Obrane završnog rada 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Predaja pisanog dijela Izradbe u urudžbeni zapisnik škole najkasnije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do </w:t>
      </w:r>
      <w:r w:rsidRPr="0012165B">
        <w:rPr>
          <w:rStyle w:val="FontStyle130"/>
          <w:color w:val="0000FF"/>
          <w:sz w:val="24"/>
          <w:szCs w:val="24"/>
        </w:rPr>
        <w:t>18. siječnja 2020.</w:t>
      </w:r>
      <w:r w:rsidRPr="0012165B">
        <w:rPr>
          <w:rStyle w:val="FontStyle130"/>
          <w:sz w:val="24"/>
          <w:szCs w:val="24"/>
        </w:rPr>
        <w:t xml:space="preserve"> 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31. siječnja  2020. </w:t>
      </w:r>
      <w:r w:rsidRPr="0012165B">
        <w:rPr>
          <w:rStyle w:val="FontStyle130"/>
          <w:sz w:val="24"/>
          <w:szCs w:val="24"/>
        </w:rPr>
        <w:t>raspored učenika po skupinama, povjerenstvima i prostorijama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4. veljače 2020.</w:t>
      </w:r>
      <w:r w:rsidRPr="0012165B">
        <w:rPr>
          <w:rStyle w:val="FontStyle130"/>
          <w:sz w:val="24"/>
          <w:szCs w:val="24"/>
        </w:rPr>
        <w:t xml:space="preserve">   obrana završnog rada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 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6. veljače 2020. </w:t>
      </w:r>
      <w:r w:rsidRPr="0012165B">
        <w:rPr>
          <w:rStyle w:val="FontStyle130"/>
          <w:sz w:val="24"/>
          <w:szCs w:val="24"/>
        </w:rPr>
        <w:t xml:space="preserve"> sjednica Prosudbenog povjerenstva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6. veljače 2020. </w:t>
      </w:r>
      <w:r w:rsidRPr="0012165B">
        <w:rPr>
          <w:rStyle w:val="FontStyle130"/>
          <w:sz w:val="24"/>
          <w:szCs w:val="24"/>
        </w:rPr>
        <w:t xml:space="preserve"> nadnevak na završnoj svjedodžbi</w:t>
      </w:r>
    </w:p>
    <w:p w:rsidR="0012165B" w:rsidRPr="0012165B" w:rsidRDefault="0012165B" w:rsidP="0012165B">
      <w:pPr>
        <w:pStyle w:val="Style28"/>
        <w:widowControl/>
        <w:rPr>
          <w:rStyle w:val="FontStyle130"/>
          <w:b/>
          <w:color w:val="0000FF"/>
          <w:sz w:val="24"/>
          <w:szCs w:val="24"/>
          <w:u w:val="single"/>
        </w:rPr>
      </w:pPr>
      <w:r w:rsidRPr="0012165B">
        <w:rPr>
          <w:rStyle w:val="FontStyle130"/>
          <w:b/>
          <w:color w:val="0000FF"/>
          <w:sz w:val="24"/>
          <w:szCs w:val="24"/>
          <w:u w:val="single"/>
        </w:rPr>
        <w:t>podjela svjedodžbi – po dogovoru sa razrednicima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color w:val="0000FF"/>
          <w:sz w:val="24"/>
          <w:szCs w:val="24"/>
        </w:rPr>
      </w:pPr>
    </w:p>
    <w:p w:rsidR="0012165B" w:rsidRPr="004559C7" w:rsidRDefault="0012165B" w:rsidP="0012165B">
      <w:pPr>
        <w:pStyle w:val="Style55"/>
        <w:widowControl/>
        <w:spacing w:line="219" w:lineRule="exact"/>
        <w:rPr>
          <w:rStyle w:val="FontStyle130"/>
          <w:color w:val="0000FF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b/>
          <w:color w:val="000000"/>
          <w:sz w:val="24"/>
          <w:szCs w:val="24"/>
          <w:u w:val="single"/>
        </w:rPr>
      </w:pPr>
      <w:r w:rsidRPr="0012165B">
        <w:rPr>
          <w:rStyle w:val="FontStyle130"/>
          <w:b/>
          <w:color w:val="000000"/>
          <w:sz w:val="24"/>
          <w:szCs w:val="24"/>
          <w:u w:val="single"/>
        </w:rPr>
        <w:t>LJETNI ROK: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b/>
          <w:color w:val="00000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Do </w:t>
      </w:r>
      <w:r w:rsidRPr="0012165B">
        <w:rPr>
          <w:rStyle w:val="FontStyle130"/>
          <w:color w:val="0000FF"/>
          <w:sz w:val="24"/>
          <w:szCs w:val="24"/>
        </w:rPr>
        <w:t>19. listopada 2019.</w:t>
      </w:r>
      <w:r w:rsidRPr="0012165B">
        <w:rPr>
          <w:rStyle w:val="FontStyle130"/>
          <w:sz w:val="24"/>
          <w:szCs w:val="24"/>
        </w:rPr>
        <w:t xml:space="preserve">  prijedlog tema za Završni rad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b/>
          <w:color w:val="00000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Do </w:t>
      </w:r>
      <w:r w:rsidRPr="0012165B">
        <w:rPr>
          <w:rStyle w:val="FontStyle130"/>
          <w:color w:val="0000FF"/>
          <w:sz w:val="24"/>
          <w:szCs w:val="24"/>
        </w:rPr>
        <w:t>31. listopada 2019.</w:t>
      </w:r>
      <w:r w:rsidRPr="0012165B">
        <w:rPr>
          <w:rStyle w:val="FontStyle130"/>
          <w:sz w:val="24"/>
          <w:szCs w:val="24"/>
        </w:rPr>
        <w:t xml:space="preserve">  izbor tema za Završni rad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Do</w:t>
      </w:r>
      <w:r w:rsidRPr="0012165B">
        <w:rPr>
          <w:rStyle w:val="FontStyle130"/>
          <w:color w:val="0000FF"/>
          <w:sz w:val="24"/>
          <w:szCs w:val="24"/>
        </w:rPr>
        <w:t xml:space="preserve"> 1.travnja  2020.   </w:t>
      </w:r>
      <w:r w:rsidRPr="0012165B">
        <w:rPr>
          <w:rStyle w:val="FontStyle130"/>
          <w:sz w:val="24"/>
          <w:szCs w:val="24"/>
        </w:rPr>
        <w:t>prijava  obrane završnog rada prijavnicom u urudžbeni zapisnik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Do</w:t>
      </w:r>
      <w:r w:rsidRPr="0012165B">
        <w:rPr>
          <w:rStyle w:val="FontStyle130"/>
          <w:color w:val="0000FF"/>
          <w:sz w:val="24"/>
          <w:szCs w:val="24"/>
        </w:rPr>
        <w:t xml:space="preserve"> </w:t>
      </w:r>
      <w:r w:rsidRPr="0012165B">
        <w:rPr>
          <w:rStyle w:val="FontStyle130"/>
          <w:color w:val="C00000"/>
          <w:sz w:val="24"/>
          <w:szCs w:val="24"/>
        </w:rPr>
        <w:t>10. lipnja 2020.</w:t>
      </w:r>
      <w:r w:rsidRPr="0012165B">
        <w:rPr>
          <w:rStyle w:val="FontStyle130"/>
          <w:sz w:val="24"/>
          <w:szCs w:val="24"/>
        </w:rPr>
        <w:t xml:space="preserve"> predaja pisanog dijela izradbe završnog rada u urudžbeni zapisnik, nakon što je isti prihvaćen od mentora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76" w:lineRule="auto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10. lipnja 2020. </w:t>
      </w:r>
      <w:r w:rsidRPr="0012165B">
        <w:rPr>
          <w:rStyle w:val="FontStyle130"/>
          <w:sz w:val="24"/>
          <w:szCs w:val="24"/>
        </w:rPr>
        <w:t>raspored učenika po skupinama, povjerenstvima i prostorijama (određuju razrednici i mentori)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C00000"/>
          <w:sz w:val="24"/>
          <w:szCs w:val="24"/>
        </w:rPr>
        <w:t>15.  i  17. lipnja 2020</w:t>
      </w:r>
      <w:r w:rsidRPr="0012165B">
        <w:rPr>
          <w:rStyle w:val="FontStyle130"/>
          <w:color w:val="0000FF"/>
          <w:sz w:val="24"/>
          <w:szCs w:val="24"/>
        </w:rPr>
        <w:t xml:space="preserve">.  </w:t>
      </w:r>
      <w:r w:rsidRPr="0012165B">
        <w:rPr>
          <w:rStyle w:val="FontStyle130"/>
          <w:sz w:val="24"/>
          <w:szCs w:val="24"/>
        </w:rPr>
        <w:t>obrana završnog rada (po dogovoru s povjerenstvom)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C00000"/>
          <w:sz w:val="24"/>
          <w:szCs w:val="24"/>
        </w:rPr>
        <w:t>17. lipnja 2020.</w:t>
      </w:r>
      <w:r w:rsidRPr="0012165B">
        <w:rPr>
          <w:rStyle w:val="FontStyle130"/>
          <w:sz w:val="24"/>
          <w:szCs w:val="24"/>
        </w:rPr>
        <w:t xml:space="preserve"> sjednica Prosudbenog povjerenstva</w:t>
      </w:r>
      <w:r w:rsidRPr="0012165B">
        <w:rPr>
          <w:rStyle w:val="FontStyle130"/>
          <w:sz w:val="24"/>
          <w:szCs w:val="24"/>
        </w:rPr>
        <w:br/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C00000"/>
          <w:sz w:val="24"/>
          <w:szCs w:val="24"/>
        </w:rPr>
        <w:t>17. lipnja 2020</w:t>
      </w:r>
      <w:r w:rsidRPr="0012165B">
        <w:rPr>
          <w:rStyle w:val="FontStyle130"/>
          <w:color w:val="0000FF"/>
          <w:sz w:val="24"/>
          <w:szCs w:val="24"/>
        </w:rPr>
        <w:t xml:space="preserve">. - </w:t>
      </w:r>
      <w:r w:rsidRPr="0012165B">
        <w:rPr>
          <w:rStyle w:val="FontStyle130"/>
          <w:sz w:val="24"/>
          <w:szCs w:val="24"/>
        </w:rPr>
        <w:t>nadnevak na svjedodžbi</w:t>
      </w:r>
    </w:p>
    <w:p w:rsidR="0012165B" w:rsidRPr="0012165B" w:rsidRDefault="0012165B" w:rsidP="0012165B">
      <w:pPr>
        <w:pStyle w:val="Style28"/>
        <w:widowControl/>
        <w:rPr>
          <w:rStyle w:val="FontStyle130"/>
          <w:color w:val="3366FF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jc w:val="center"/>
        <w:rPr>
          <w:rStyle w:val="FontStyle130"/>
          <w:color w:val="FF0000"/>
          <w:sz w:val="28"/>
          <w:szCs w:val="28"/>
        </w:rPr>
      </w:pPr>
      <w:r w:rsidRPr="0012165B">
        <w:rPr>
          <w:rStyle w:val="FontStyle130"/>
          <w:color w:val="FF0000"/>
          <w:sz w:val="28"/>
          <w:szCs w:val="28"/>
        </w:rPr>
        <w:t xml:space="preserve">podjela svjedodžbi do 20. lipnja  2020.  (u dogovoru sa razrednikom)   </w:t>
      </w:r>
    </w:p>
    <w:p w:rsidR="0012165B" w:rsidRPr="004559C7" w:rsidRDefault="0012165B" w:rsidP="0012165B">
      <w:pPr>
        <w:pStyle w:val="Style55"/>
        <w:widowControl/>
        <w:spacing w:before="219" w:line="240" w:lineRule="auto"/>
        <w:jc w:val="both"/>
        <w:rPr>
          <w:rStyle w:val="FontStyle130"/>
          <w:sz w:val="20"/>
          <w:szCs w:val="20"/>
          <w:u w:val="single"/>
        </w:rPr>
      </w:pPr>
      <w:r w:rsidRPr="004559C7">
        <w:rPr>
          <w:rStyle w:val="FontStyle130"/>
          <w:sz w:val="32"/>
          <w:szCs w:val="32"/>
          <w:u w:val="single"/>
        </w:rPr>
        <w:t>JESENSKI ROK:</w:t>
      </w:r>
    </w:p>
    <w:p w:rsidR="0012165B" w:rsidRPr="00957B40" w:rsidRDefault="0012165B" w:rsidP="0012165B">
      <w:pPr>
        <w:pStyle w:val="Style55"/>
        <w:widowControl/>
        <w:spacing w:before="219" w:line="240" w:lineRule="auto"/>
        <w:jc w:val="both"/>
        <w:rPr>
          <w:rStyle w:val="FontStyle130"/>
          <w:b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>Do</w:t>
      </w:r>
      <w:r w:rsidRPr="0012165B">
        <w:rPr>
          <w:rStyle w:val="FontStyle130"/>
          <w:color w:val="0000FF"/>
          <w:sz w:val="24"/>
          <w:szCs w:val="24"/>
        </w:rPr>
        <w:t xml:space="preserve"> 10. srpnja 2020.   </w:t>
      </w:r>
      <w:r w:rsidRPr="0012165B">
        <w:rPr>
          <w:rStyle w:val="FontStyle130"/>
          <w:sz w:val="24"/>
          <w:szCs w:val="24"/>
        </w:rPr>
        <w:t>prijava  obrane završnog rada prijavnicom u urudžbeni zapisnik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sz w:val="24"/>
          <w:szCs w:val="24"/>
        </w:rPr>
        <w:t xml:space="preserve">Do </w:t>
      </w:r>
      <w:r w:rsidRPr="0012165B">
        <w:rPr>
          <w:rStyle w:val="FontStyle130"/>
          <w:color w:val="0000FF"/>
          <w:sz w:val="24"/>
          <w:szCs w:val="24"/>
        </w:rPr>
        <w:t xml:space="preserve">16. kolovoza 2020. </w:t>
      </w:r>
      <w:r w:rsidRPr="0012165B">
        <w:rPr>
          <w:rStyle w:val="FontStyle130"/>
          <w:sz w:val="24"/>
          <w:szCs w:val="24"/>
        </w:rPr>
        <w:t>predaja pisanog dijela Izradbe urudžbeni zapisnik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26. kolovoz 2020. </w:t>
      </w:r>
      <w:r w:rsidRPr="0012165B">
        <w:rPr>
          <w:rStyle w:val="FontStyle130"/>
          <w:sz w:val="24"/>
          <w:szCs w:val="24"/>
        </w:rPr>
        <w:t>raspored učenika po skupinama, povjerenstvima i prostorijama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color w:val="0000FF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27. kolovoza. 2020.  </w:t>
      </w:r>
      <w:r w:rsidRPr="0012165B">
        <w:rPr>
          <w:rStyle w:val="FontStyle130"/>
          <w:sz w:val="24"/>
          <w:szCs w:val="24"/>
        </w:rPr>
        <w:t>obrana završnog rada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30. kolovoza 2020.</w:t>
      </w:r>
      <w:r w:rsidRPr="0012165B">
        <w:rPr>
          <w:rStyle w:val="FontStyle130"/>
          <w:sz w:val="24"/>
          <w:szCs w:val="24"/>
        </w:rPr>
        <w:t xml:space="preserve"> sjednica Prosudbenog povjerenstva</w:t>
      </w: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55"/>
        <w:widowControl/>
        <w:spacing w:line="219" w:lineRule="exact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 xml:space="preserve">30. kolovoza 2020. </w:t>
      </w:r>
      <w:r w:rsidRPr="0012165B">
        <w:rPr>
          <w:rStyle w:val="FontStyle130"/>
          <w:sz w:val="24"/>
          <w:szCs w:val="24"/>
        </w:rPr>
        <w:t>– nadnevak na svjedodžbi</w:t>
      </w:r>
      <w:r w:rsidRPr="0012165B">
        <w:rPr>
          <w:rStyle w:val="FontStyle130"/>
          <w:sz w:val="24"/>
          <w:szCs w:val="24"/>
        </w:rPr>
        <w:br/>
      </w:r>
    </w:p>
    <w:p w:rsidR="0012165B" w:rsidRPr="0012165B" w:rsidRDefault="0012165B" w:rsidP="0012165B">
      <w:pPr>
        <w:pStyle w:val="Style28"/>
        <w:widowControl/>
        <w:jc w:val="center"/>
        <w:rPr>
          <w:rStyle w:val="FontStyle130"/>
          <w:color w:val="0000FF"/>
          <w:sz w:val="24"/>
          <w:szCs w:val="24"/>
          <w:u w:val="single"/>
        </w:rPr>
      </w:pPr>
      <w:r w:rsidRPr="0012165B">
        <w:rPr>
          <w:rStyle w:val="FontStyle130"/>
          <w:color w:val="0000FF"/>
          <w:sz w:val="24"/>
          <w:szCs w:val="24"/>
          <w:u w:val="single"/>
        </w:rPr>
        <w:t>podjela svjedodžbi – po dogovoru sa razrednicima</w:t>
      </w:r>
    </w:p>
    <w:p w:rsidR="0012165B" w:rsidRPr="0012165B" w:rsidRDefault="0012165B" w:rsidP="0012165B">
      <w:pPr>
        <w:pStyle w:val="Style55"/>
        <w:widowControl/>
        <w:spacing w:before="219" w:line="240" w:lineRule="auto"/>
        <w:rPr>
          <w:rStyle w:val="FontStyle130"/>
          <w:b/>
          <w:sz w:val="24"/>
          <w:szCs w:val="24"/>
        </w:rPr>
      </w:pPr>
    </w:p>
    <w:p w:rsidR="0012165B" w:rsidRPr="0012165B" w:rsidRDefault="0012165B" w:rsidP="0012165B">
      <w:pPr>
        <w:pStyle w:val="Style19"/>
        <w:widowControl/>
        <w:spacing w:line="219" w:lineRule="exact"/>
        <w:jc w:val="left"/>
        <w:rPr>
          <w:rStyle w:val="FontStyle130"/>
          <w:color w:val="0000FF"/>
          <w:sz w:val="24"/>
          <w:szCs w:val="24"/>
        </w:rPr>
      </w:pPr>
      <w:r w:rsidRPr="0012165B">
        <w:rPr>
          <w:rStyle w:val="FontStyle130"/>
          <w:b/>
          <w:color w:val="0000FF"/>
          <w:sz w:val="24"/>
          <w:szCs w:val="24"/>
        </w:rPr>
        <w:t xml:space="preserve">NAPOMENA: </w:t>
      </w:r>
      <w:r w:rsidRPr="0012165B">
        <w:rPr>
          <w:rStyle w:val="FontStyle130"/>
          <w:color w:val="0000FF"/>
          <w:sz w:val="24"/>
          <w:szCs w:val="24"/>
        </w:rPr>
        <w:t>Satnica održavanja ispita i sjednica biti će objavljena na oglasnoj ploči Škole u propisanim rokovima prije održavanja ispita.</w:t>
      </w:r>
    </w:p>
    <w:p w:rsidR="0012165B" w:rsidRPr="0012165B" w:rsidRDefault="0012165B" w:rsidP="0012165B">
      <w:pPr>
        <w:pStyle w:val="Style19"/>
        <w:widowControl/>
        <w:spacing w:line="219" w:lineRule="exact"/>
        <w:jc w:val="left"/>
        <w:rPr>
          <w:rStyle w:val="FontStyle130"/>
          <w:color w:val="FF0000"/>
          <w:sz w:val="24"/>
          <w:szCs w:val="24"/>
        </w:rPr>
      </w:pPr>
      <w:r w:rsidRPr="0012165B">
        <w:rPr>
          <w:rStyle w:val="FontStyle130"/>
          <w:color w:val="FF0000"/>
          <w:sz w:val="24"/>
          <w:szCs w:val="24"/>
        </w:rPr>
        <w:t>Promjene koje se odnose za prvi i drugi razred bit će naknadno određene prema uputama Ministarstva obrazovanja</w:t>
      </w:r>
    </w:p>
    <w:p w:rsidR="0012165B" w:rsidRPr="0012165B" w:rsidRDefault="0012165B" w:rsidP="0012165B">
      <w:pPr>
        <w:pStyle w:val="Naslov"/>
        <w:rPr>
          <w:rStyle w:val="FontStyle133"/>
          <w:rFonts w:ascii="Calibri Light" w:hAnsi="Calibri Light"/>
          <w:b/>
          <w:bCs/>
          <w:sz w:val="32"/>
          <w:szCs w:val="32"/>
        </w:rPr>
      </w:pPr>
      <w:r w:rsidRPr="004559C7">
        <w:rPr>
          <w:rStyle w:val="FontStyle133"/>
          <w:color w:val="0000FF"/>
        </w:rPr>
        <w:br w:type="page"/>
      </w:r>
      <w:bookmarkStart w:id="13" w:name="_Toc494124830"/>
      <w:bookmarkStart w:id="14" w:name="_Toc525887906"/>
      <w:r w:rsidRPr="0012165B">
        <w:rPr>
          <w:rStyle w:val="FontStyle133"/>
          <w:rFonts w:ascii="Calibri Light" w:hAnsi="Calibri Light"/>
          <w:b/>
          <w:bCs/>
          <w:sz w:val="32"/>
          <w:szCs w:val="32"/>
        </w:rPr>
        <w:lastRenderedPageBreak/>
        <w:t>VREMENIK PLAGANJA POMOĆNIČKIH ISPITA</w:t>
      </w:r>
      <w:bookmarkEnd w:id="13"/>
      <w:bookmarkEnd w:id="14"/>
    </w:p>
    <w:p w:rsidR="0012165B" w:rsidRPr="0012165B" w:rsidRDefault="0012165B" w:rsidP="0012165B">
      <w:pPr>
        <w:rPr>
          <w:color w:val="C00000"/>
        </w:rPr>
      </w:pPr>
      <w:r w:rsidRPr="0012165B">
        <w:rPr>
          <w:color w:val="C00000"/>
        </w:rPr>
        <w:t>Bit će usklađeno prema uputama Ministarstva obrazovanja i Agencije za strukovno obrazovanje</w:t>
      </w:r>
    </w:p>
    <w:p w:rsidR="0012165B" w:rsidRPr="0012165B" w:rsidRDefault="0012165B" w:rsidP="0012165B">
      <w:pPr>
        <w:pStyle w:val="Style49"/>
        <w:widowControl/>
        <w:spacing w:before="52"/>
        <w:ind w:left="1031"/>
        <w:jc w:val="left"/>
        <w:rPr>
          <w:rStyle w:val="FontStyle133"/>
          <w:color w:val="0000FF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before="221" w:line="240" w:lineRule="auto"/>
        <w:rPr>
          <w:rStyle w:val="FontStyle130"/>
          <w:sz w:val="24"/>
          <w:szCs w:val="24"/>
          <w:u w:val="single"/>
        </w:rPr>
      </w:pPr>
      <w:r w:rsidRPr="0012165B">
        <w:rPr>
          <w:rStyle w:val="FontStyle130"/>
          <w:sz w:val="24"/>
          <w:szCs w:val="24"/>
          <w:u w:val="single"/>
        </w:rPr>
        <w:t xml:space="preserve">(2. rok školska godina 2017./2019. od 15. rujna do 15. listopada 2019.) </w:t>
      </w:r>
    </w:p>
    <w:p w:rsidR="0012165B" w:rsidRPr="0012165B" w:rsidRDefault="0012165B" w:rsidP="0012165B">
      <w:pPr>
        <w:pStyle w:val="Style28"/>
        <w:widowControl/>
        <w:spacing w:before="221" w:line="240" w:lineRule="auto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od 10. do 17. rujna 2019.</w:t>
      </w:r>
      <w:r w:rsidRPr="0012165B">
        <w:rPr>
          <w:rStyle w:val="FontStyle130"/>
          <w:sz w:val="24"/>
          <w:szCs w:val="24"/>
        </w:rPr>
        <w:t xml:space="preserve">    prijava  ispita</w:t>
      </w: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color w:val="3366FF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21. rujna 2019.</w:t>
      </w:r>
      <w:r w:rsidRPr="0012165B">
        <w:rPr>
          <w:rStyle w:val="FontStyle130"/>
          <w:sz w:val="24"/>
          <w:szCs w:val="24"/>
        </w:rPr>
        <w:t xml:space="preserve"> objava konačnog popisa prijavljenih</w:t>
      </w:r>
      <w:r w:rsidRPr="0012165B">
        <w:rPr>
          <w:rStyle w:val="FontStyle130"/>
          <w:sz w:val="24"/>
          <w:szCs w:val="24"/>
        </w:rPr>
        <w:br/>
      </w: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od 1. listopada  do 5. listopada  2019.</w:t>
      </w:r>
      <w:r w:rsidRPr="0012165B">
        <w:rPr>
          <w:rStyle w:val="FontStyle130"/>
          <w:b/>
          <w:color w:val="0070C0"/>
          <w:sz w:val="24"/>
          <w:szCs w:val="24"/>
        </w:rPr>
        <w:t xml:space="preserve">  </w:t>
      </w:r>
      <w:r w:rsidRPr="0012165B">
        <w:rPr>
          <w:rStyle w:val="FontStyle130"/>
          <w:sz w:val="24"/>
          <w:szCs w:val="24"/>
        </w:rPr>
        <w:t>praktični dio ispita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9. listopada 2019.</w:t>
      </w:r>
      <w:r w:rsidRPr="0012165B">
        <w:rPr>
          <w:rStyle w:val="FontStyle130"/>
          <w:sz w:val="24"/>
          <w:szCs w:val="24"/>
        </w:rPr>
        <w:t xml:space="preserve">     pisani dio ispita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15. listopada 2019.</w:t>
      </w:r>
      <w:r w:rsidRPr="0012165B">
        <w:rPr>
          <w:rStyle w:val="FontStyle130"/>
          <w:color w:val="0070C0"/>
          <w:sz w:val="24"/>
          <w:szCs w:val="24"/>
        </w:rPr>
        <w:t xml:space="preserve"> </w:t>
      </w:r>
      <w:r w:rsidRPr="0012165B">
        <w:rPr>
          <w:rStyle w:val="FontStyle130"/>
          <w:sz w:val="24"/>
          <w:szCs w:val="24"/>
        </w:rPr>
        <w:t>usmeni dio ispita</w:t>
      </w:r>
    </w:p>
    <w:p w:rsidR="0012165B" w:rsidRPr="0012165B" w:rsidRDefault="0012165B" w:rsidP="0012165B">
      <w:pPr>
        <w:pStyle w:val="Style28"/>
        <w:widowControl/>
        <w:spacing w:before="221" w:line="240" w:lineRule="auto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before="221" w:line="240" w:lineRule="auto"/>
        <w:rPr>
          <w:rStyle w:val="FontStyle130"/>
          <w:sz w:val="24"/>
          <w:szCs w:val="24"/>
          <w:u w:val="single"/>
        </w:rPr>
      </w:pPr>
      <w:r w:rsidRPr="0012165B">
        <w:rPr>
          <w:rStyle w:val="FontStyle130"/>
          <w:sz w:val="24"/>
          <w:szCs w:val="24"/>
          <w:u w:val="single"/>
        </w:rPr>
        <w:t>(3. rok školska godina 2017./2019. od 15. veljače do 15. ožujka 2020.)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spacing w:before="221" w:line="240" w:lineRule="auto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od 11. do 15. veljače 2020.</w:t>
      </w:r>
      <w:r w:rsidRPr="0012165B">
        <w:rPr>
          <w:rStyle w:val="FontStyle130"/>
          <w:sz w:val="24"/>
          <w:szCs w:val="24"/>
        </w:rPr>
        <w:t xml:space="preserve">    prijava  ispita</w:t>
      </w: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color w:val="3366FF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22. veljače 2020.</w:t>
      </w:r>
      <w:r w:rsidRPr="0012165B">
        <w:rPr>
          <w:rStyle w:val="FontStyle130"/>
          <w:sz w:val="24"/>
          <w:szCs w:val="24"/>
        </w:rPr>
        <w:t xml:space="preserve"> objava konačnog popisa prijavljenih</w:t>
      </w: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ind w:right="1843"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od 4. do 8. ožujka  2020.</w:t>
      </w:r>
      <w:r w:rsidRPr="0012165B">
        <w:rPr>
          <w:rStyle w:val="FontStyle130"/>
          <w:b/>
          <w:color w:val="0070C0"/>
          <w:sz w:val="24"/>
          <w:szCs w:val="24"/>
        </w:rPr>
        <w:t xml:space="preserve">  </w:t>
      </w:r>
      <w:r w:rsidRPr="0012165B">
        <w:rPr>
          <w:rStyle w:val="FontStyle130"/>
          <w:sz w:val="24"/>
          <w:szCs w:val="24"/>
        </w:rPr>
        <w:t>praktični dio ispita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11. ožujka 2020.</w:t>
      </w:r>
      <w:r w:rsidRPr="0012165B">
        <w:rPr>
          <w:rStyle w:val="FontStyle130"/>
          <w:sz w:val="24"/>
          <w:szCs w:val="24"/>
        </w:rPr>
        <w:t xml:space="preserve">     pisani dio ispita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  <w:r w:rsidRPr="0012165B">
        <w:rPr>
          <w:rStyle w:val="FontStyle130"/>
          <w:color w:val="0000FF"/>
          <w:sz w:val="24"/>
          <w:szCs w:val="24"/>
        </w:rPr>
        <w:t>15. ožujka 2020.</w:t>
      </w:r>
      <w:r w:rsidRPr="0012165B">
        <w:rPr>
          <w:rStyle w:val="FontStyle130"/>
          <w:color w:val="0070C0"/>
          <w:sz w:val="24"/>
          <w:szCs w:val="24"/>
        </w:rPr>
        <w:t xml:space="preserve"> </w:t>
      </w:r>
      <w:r w:rsidRPr="0012165B">
        <w:rPr>
          <w:rStyle w:val="FontStyle130"/>
          <w:sz w:val="24"/>
          <w:szCs w:val="24"/>
        </w:rPr>
        <w:t>usmeni dio ispita</w:t>
      </w:r>
    </w:p>
    <w:p w:rsidR="0012165B" w:rsidRPr="0012165B" w:rsidRDefault="0012165B" w:rsidP="0012165B">
      <w:pPr>
        <w:pStyle w:val="Style28"/>
        <w:widowControl/>
        <w:rPr>
          <w:rStyle w:val="FontStyle130"/>
          <w:sz w:val="24"/>
          <w:szCs w:val="24"/>
        </w:rPr>
      </w:pPr>
    </w:p>
    <w:p w:rsidR="0012165B" w:rsidRPr="0012165B" w:rsidRDefault="0012165B" w:rsidP="0012165B">
      <w:pPr>
        <w:pStyle w:val="Style19"/>
        <w:widowControl/>
        <w:spacing w:line="219" w:lineRule="exact"/>
        <w:jc w:val="center"/>
        <w:rPr>
          <w:b/>
          <w:color w:val="0000FF"/>
        </w:rPr>
      </w:pPr>
      <w:r w:rsidRPr="0012165B">
        <w:rPr>
          <w:rStyle w:val="FontStyle130"/>
          <w:b/>
          <w:color w:val="0000FF"/>
          <w:sz w:val="24"/>
          <w:szCs w:val="24"/>
        </w:rPr>
        <w:t>POMOĆNIČKI ISPIT POLAŽE SE U TRI ROKA KOJE ODREĐUJE ASOO</w:t>
      </w:r>
    </w:p>
    <w:p w:rsidR="0012165B" w:rsidRPr="0012165B" w:rsidRDefault="0012165B" w:rsidP="0012165B">
      <w:pPr>
        <w:pStyle w:val="Style19"/>
        <w:widowControl/>
        <w:spacing w:line="219" w:lineRule="exact"/>
        <w:rPr>
          <w:rStyle w:val="FontStyle130"/>
          <w:color w:val="0000FF"/>
          <w:sz w:val="24"/>
          <w:szCs w:val="24"/>
        </w:rPr>
      </w:pPr>
    </w:p>
    <w:p w:rsidR="0012165B" w:rsidRPr="004559C7" w:rsidRDefault="0012165B" w:rsidP="0012165B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  <w:r w:rsidRPr="004559C7">
        <w:rPr>
          <w:b/>
          <w:u w:val="single"/>
        </w:rPr>
        <w:t>Napomena:</w:t>
      </w:r>
      <w:r w:rsidRPr="004559C7">
        <w:t xml:space="preserve">  Rokovi polaganja </w:t>
      </w:r>
      <w:proofErr w:type="spellStart"/>
      <w:r w:rsidRPr="004559C7">
        <w:t>Pomoćničkog</w:t>
      </w:r>
      <w:proofErr w:type="spellEnd"/>
      <w:r w:rsidRPr="004559C7">
        <w:t xml:space="preserve"> ispita za školsku godinu </w:t>
      </w:r>
      <w:r>
        <w:t>2019.</w:t>
      </w:r>
      <w:r w:rsidRPr="004559C7">
        <w:t>/</w:t>
      </w:r>
      <w:r>
        <w:t>2020.</w:t>
      </w:r>
      <w:r w:rsidRPr="004559C7">
        <w:t xml:space="preserve"> nisu još određeni, te ne mogu biti sastavni dio ovog Godišnjeg plana i programa rada škole, bit će objavljeni na oglasnoj ploči škole i na mrežnim stranicama škole.</w:t>
      </w:r>
    </w:p>
    <w:p w:rsidR="0012165B" w:rsidRPr="004559C7" w:rsidRDefault="0012165B" w:rsidP="0012165B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  <w:r w:rsidRPr="004559C7">
        <w:t xml:space="preserve">Uvjet za prijavu polaganja </w:t>
      </w:r>
      <w:proofErr w:type="spellStart"/>
      <w:r w:rsidRPr="004559C7">
        <w:t>Pomoćničk</w:t>
      </w:r>
      <w:r>
        <w:t>og</w:t>
      </w:r>
      <w:proofErr w:type="spellEnd"/>
      <w:r>
        <w:t xml:space="preserve"> ispita je kopija svjedodžbe završnog rada</w:t>
      </w:r>
      <w:r w:rsidRPr="004559C7">
        <w:t xml:space="preserve">, tako da se praktični dio Završnog rada uzima kao praktični dio </w:t>
      </w:r>
      <w:proofErr w:type="spellStart"/>
      <w:r w:rsidRPr="004559C7">
        <w:t>Pomoćničkog</w:t>
      </w:r>
      <w:proofErr w:type="spellEnd"/>
      <w:r w:rsidRPr="004559C7">
        <w:t xml:space="preserve"> ispita.</w:t>
      </w:r>
    </w:p>
    <w:p w:rsidR="0012165B" w:rsidRPr="004559C7" w:rsidRDefault="0012165B" w:rsidP="0012165B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  <w:r w:rsidRPr="004559C7">
        <w:t xml:space="preserve">Predsjednici Stručnih aktiva zajedno s mentorima i predsjednicima komisija za </w:t>
      </w:r>
      <w:proofErr w:type="spellStart"/>
      <w:r w:rsidRPr="004559C7">
        <w:t>Pomoćničke</w:t>
      </w:r>
      <w:proofErr w:type="spellEnd"/>
      <w:r w:rsidRPr="004559C7">
        <w:t xml:space="preserve"> ispite,  obvezni su voditi brigu o pravovremenoj realizaciji praktičnog dijela izradbe Završnog rada i </w:t>
      </w:r>
      <w:proofErr w:type="spellStart"/>
      <w:r w:rsidRPr="004559C7">
        <w:t>Pomoćničkog</w:t>
      </w:r>
      <w:proofErr w:type="spellEnd"/>
      <w:r w:rsidRPr="004559C7">
        <w:t xml:space="preserve"> ispita.</w:t>
      </w:r>
    </w:p>
    <w:p w:rsidR="0012165B" w:rsidRPr="004559C7" w:rsidRDefault="0012165B" w:rsidP="0012165B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</w:p>
    <w:p w:rsidR="0012165B" w:rsidRPr="004559C7" w:rsidRDefault="0012165B" w:rsidP="0012165B"/>
    <w:p w:rsidR="0012165B" w:rsidRPr="004559C7" w:rsidRDefault="0012165B" w:rsidP="0012165B"/>
    <w:p w:rsidR="0012165B" w:rsidRPr="004559C7" w:rsidRDefault="0012165B" w:rsidP="0012165B">
      <w:pPr>
        <w:pStyle w:val="Style55"/>
        <w:widowControl/>
        <w:spacing w:line="219" w:lineRule="exact"/>
        <w:rPr>
          <w:rStyle w:val="FontStyle130"/>
        </w:rPr>
      </w:pPr>
    </w:p>
    <w:p w:rsidR="0012165B" w:rsidRPr="004559C7" w:rsidRDefault="0012165B" w:rsidP="0012165B">
      <w:pPr>
        <w:pStyle w:val="Style19"/>
        <w:widowControl/>
        <w:spacing w:line="219" w:lineRule="exact"/>
        <w:rPr>
          <w:rStyle w:val="FontStyle130"/>
          <w:color w:val="0000FF"/>
        </w:rPr>
      </w:pPr>
      <w:r w:rsidRPr="004559C7">
        <w:rPr>
          <w:rStyle w:val="FontStyle130"/>
          <w:color w:val="0000FF"/>
        </w:rPr>
        <w:t>NAPOMENA: Satnica održavanja ispita i sjednica biti će objavljena na oglasnoj ploči mrežnim stranicama Škole u propisanim rokovima prije održavanja ispita.</w:t>
      </w:r>
    </w:p>
    <w:p w:rsidR="00045A8C" w:rsidRDefault="00045A8C"/>
    <w:sectPr w:rsidR="00045A8C" w:rsidSect="00121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555A"/>
    <w:multiLevelType w:val="hybridMultilevel"/>
    <w:tmpl w:val="A67C8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5B"/>
    <w:rsid w:val="00045A8C"/>
    <w:rsid w:val="0012165B"/>
    <w:rsid w:val="00D61FC8"/>
    <w:rsid w:val="00D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1B1D"/>
  <w15:chartTrackingRefBased/>
  <w15:docId w15:val="{A29D68E5-7E07-4E0F-A711-3D4E6E0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30">
    <w:name w:val="Font Style130"/>
    <w:rsid w:val="0012165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rsid w:val="0012165B"/>
    <w:pPr>
      <w:widowControl w:val="0"/>
      <w:autoSpaceDE w:val="0"/>
      <w:autoSpaceDN w:val="0"/>
      <w:adjustRightInd w:val="0"/>
      <w:jc w:val="center"/>
    </w:pPr>
  </w:style>
  <w:style w:type="character" w:customStyle="1" w:styleId="FontStyle133">
    <w:name w:val="Font Style133"/>
    <w:rsid w:val="0012165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"/>
    <w:rsid w:val="0012165B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27">
    <w:name w:val="Style27"/>
    <w:basedOn w:val="Normal"/>
    <w:rsid w:val="0012165B"/>
    <w:pPr>
      <w:widowControl w:val="0"/>
      <w:autoSpaceDE w:val="0"/>
      <w:autoSpaceDN w:val="0"/>
      <w:adjustRightInd w:val="0"/>
      <w:spacing w:line="210" w:lineRule="exact"/>
      <w:jc w:val="center"/>
    </w:pPr>
  </w:style>
  <w:style w:type="paragraph" w:customStyle="1" w:styleId="Style44">
    <w:name w:val="Style44"/>
    <w:basedOn w:val="Normal"/>
    <w:rsid w:val="0012165B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Normal"/>
    <w:rsid w:val="0012165B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Normal"/>
    <w:rsid w:val="0012165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">
    <w:name w:val="Style2"/>
    <w:basedOn w:val="Normal"/>
    <w:rsid w:val="0012165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rsid w:val="0012165B"/>
    <w:pPr>
      <w:widowControl w:val="0"/>
      <w:autoSpaceDE w:val="0"/>
      <w:autoSpaceDN w:val="0"/>
      <w:adjustRightInd w:val="0"/>
      <w:spacing w:line="232" w:lineRule="exact"/>
      <w:jc w:val="both"/>
    </w:pPr>
  </w:style>
  <w:style w:type="paragraph" w:customStyle="1" w:styleId="Style55">
    <w:name w:val="Style55"/>
    <w:basedOn w:val="Normal"/>
    <w:rsid w:val="0012165B"/>
    <w:pPr>
      <w:widowControl w:val="0"/>
      <w:autoSpaceDE w:val="0"/>
      <w:autoSpaceDN w:val="0"/>
      <w:adjustRightInd w:val="0"/>
      <w:spacing w:line="438" w:lineRule="exact"/>
    </w:pPr>
  </w:style>
  <w:style w:type="paragraph" w:customStyle="1" w:styleId="Style3">
    <w:name w:val="Style3"/>
    <w:basedOn w:val="Normal"/>
    <w:rsid w:val="0012165B"/>
    <w:pPr>
      <w:widowControl w:val="0"/>
      <w:autoSpaceDE w:val="0"/>
      <w:autoSpaceDN w:val="0"/>
      <w:adjustRightInd w:val="0"/>
    </w:pPr>
  </w:style>
  <w:style w:type="character" w:customStyle="1" w:styleId="FontStyle135">
    <w:name w:val="Font Style135"/>
    <w:rsid w:val="001216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Normal"/>
    <w:rsid w:val="0012165B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8">
    <w:name w:val="Style38"/>
    <w:basedOn w:val="Normal"/>
    <w:rsid w:val="0012165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customStyle="1" w:styleId="Style39">
    <w:name w:val="Style39"/>
    <w:basedOn w:val="Normal"/>
    <w:rsid w:val="0012165B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"/>
    <w:rsid w:val="0012165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Normal"/>
    <w:rsid w:val="0012165B"/>
    <w:pPr>
      <w:widowControl w:val="0"/>
      <w:autoSpaceDE w:val="0"/>
      <w:autoSpaceDN w:val="0"/>
      <w:adjustRightInd w:val="0"/>
    </w:pPr>
  </w:style>
  <w:style w:type="character" w:customStyle="1" w:styleId="FontStyle134">
    <w:name w:val="Font Style134"/>
    <w:rsid w:val="0012165B"/>
    <w:rPr>
      <w:rFonts w:ascii="Times New Roman" w:hAnsi="Times New Roman" w:cs="Times New Roman"/>
      <w:sz w:val="24"/>
      <w:szCs w:val="24"/>
    </w:rPr>
  </w:style>
  <w:style w:type="character" w:customStyle="1" w:styleId="FontStyle136">
    <w:name w:val="Font Style136"/>
    <w:rsid w:val="001216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7">
    <w:name w:val="Font Style137"/>
    <w:rsid w:val="0012165B"/>
    <w:rPr>
      <w:rFonts w:ascii="Times New Roman" w:hAnsi="Times New Roman" w:cs="Times New Roman"/>
      <w:sz w:val="26"/>
      <w:szCs w:val="26"/>
    </w:rPr>
  </w:style>
  <w:style w:type="character" w:customStyle="1" w:styleId="FontStyle172">
    <w:name w:val="Font Style172"/>
    <w:rsid w:val="0012165B"/>
    <w:rPr>
      <w:rFonts w:ascii="Times New Roman" w:hAnsi="Times New Roman" w:cs="Times New Roman"/>
      <w:sz w:val="30"/>
      <w:szCs w:val="30"/>
    </w:rPr>
  </w:style>
  <w:style w:type="paragraph" w:styleId="Naslov">
    <w:name w:val="Title"/>
    <w:basedOn w:val="Normal"/>
    <w:next w:val="Normal"/>
    <w:link w:val="NaslovChar"/>
    <w:qFormat/>
    <w:rsid w:val="0012165B"/>
    <w:pPr>
      <w:spacing w:before="240" w:after="60"/>
      <w:jc w:val="center"/>
      <w:outlineLvl w:val="0"/>
    </w:pPr>
    <w:rPr>
      <w:rFonts w:ascii="Calibri Light" w:hAnsi="Calibri Light"/>
      <w:b/>
      <w:bCs/>
      <w:color w:val="0070C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12165B"/>
    <w:rPr>
      <w:rFonts w:ascii="Calibri Light" w:eastAsia="Times New Roman" w:hAnsi="Calibri Light" w:cs="Times New Roman"/>
      <w:b/>
      <w:bCs/>
      <w:color w:val="0070C0"/>
      <w:kern w:val="28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Windows korisnik</cp:lastModifiedBy>
  <cp:revision>2</cp:revision>
  <dcterms:created xsi:type="dcterms:W3CDTF">2020-08-19T07:57:00Z</dcterms:created>
  <dcterms:modified xsi:type="dcterms:W3CDTF">2020-08-19T07:57:00Z</dcterms:modified>
</cp:coreProperties>
</file>