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7B" w:rsidRPr="00122065" w:rsidRDefault="00122065" w:rsidP="00122065">
      <w:pPr>
        <w:jc w:val="center"/>
        <w:rPr>
          <w:sz w:val="56"/>
          <w:szCs w:val="56"/>
        </w:rPr>
      </w:pPr>
      <w:bookmarkStart w:id="0" w:name="_GoBack"/>
      <w:bookmarkEnd w:id="0"/>
      <w:r w:rsidRPr="00122065">
        <w:rPr>
          <w:sz w:val="56"/>
          <w:szCs w:val="56"/>
        </w:rPr>
        <w:t>Raspored dopunske nastave</w:t>
      </w:r>
    </w:p>
    <w:p w:rsidR="00122065" w:rsidRDefault="00122065"/>
    <w:p w:rsidR="00122065" w:rsidRDefault="00035896" w:rsidP="00122065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0414201" cy="2876550"/>
            <wp:effectExtent l="0" t="0" r="635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06-17-16 at 10.26 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8282" cy="288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065" w:rsidRDefault="00122065" w:rsidP="00122065">
      <w:pPr>
        <w:jc w:val="center"/>
      </w:pPr>
    </w:p>
    <w:p w:rsidR="00122065" w:rsidRDefault="00122065" w:rsidP="00122065">
      <w:r>
        <w:tab/>
      </w:r>
    </w:p>
    <w:tbl>
      <w:tblPr>
        <w:tblStyle w:val="Reetkatablice"/>
        <w:tblW w:w="5670" w:type="dxa"/>
        <w:tblInd w:w="1495" w:type="dxa"/>
        <w:tblLook w:val="04A0" w:firstRow="1" w:lastRow="0" w:firstColumn="1" w:lastColumn="0" w:noHBand="0" w:noVBand="1"/>
      </w:tblPr>
      <w:tblGrid>
        <w:gridCol w:w="846"/>
        <w:gridCol w:w="4824"/>
      </w:tblGrid>
      <w:tr w:rsidR="00122065" w:rsidTr="00122065">
        <w:tc>
          <w:tcPr>
            <w:tcW w:w="5670" w:type="dxa"/>
            <w:gridSpan w:val="2"/>
          </w:tcPr>
          <w:p w:rsidR="00122065" w:rsidRPr="00122065" w:rsidRDefault="00122065" w:rsidP="00122065">
            <w:pPr>
              <w:jc w:val="center"/>
              <w:rPr>
                <w:b/>
                <w:sz w:val="32"/>
                <w:szCs w:val="32"/>
              </w:rPr>
            </w:pPr>
            <w:r w:rsidRPr="00122065">
              <w:rPr>
                <w:b/>
                <w:sz w:val="32"/>
                <w:szCs w:val="32"/>
              </w:rPr>
              <w:t>Popis nastavnika</w:t>
            </w:r>
          </w:p>
        </w:tc>
      </w:tr>
      <w:tr w:rsidR="00122065" w:rsidTr="00122065">
        <w:tc>
          <w:tcPr>
            <w:tcW w:w="846" w:type="dxa"/>
          </w:tcPr>
          <w:p w:rsidR="00122065" w:rsidRDefault="00122065" w:rsidP="00122065">
            <w:pPr>
              <w:jc w:val="center"/>
            </w:pPr>
            <w:r>
              <w:t>7</w:t>
            </w:r>
          </w:p>
        </w:tc>
        <w:tc>
          <w:tcPr>
            <w:tcW w:w="4824" w:type="dxa"/>
          </w:tcPr>
          <w:p w:rsidR="00122065" w:rsidRDefault="00122065" w:rsidP="00122065">
            <w:pPr>
              <w:jc w:val="center"/>
            </w:pPr>
            <w:r>
              <w:t>Jović Matea</w:t>
            </w:r>
          </w:p>
        </w:tc>
      </w:tr>
      <w:tr w:rsidR="00122065" w:rsidTr="00122065">
        <w:tc>
          <w:tcPr>
            <w:tcW w:w="846" w:type="dxa"/>
          </w:tcPr>
          <w:p w:rsidR="00122065" w:rsidRDefault="00122065" w:rsidP="00122065">
            <w:pPr>
              <w:jc w:val="center"/>
            </w:pPr>
            <w:r>
              <w:t>11</w:t>
            </w:r>
          </w:p>
        </w:tc>
        <w:tc>
          <w:tcPr>
            <w:tcW w:w="4824" w:type="dxa"/>
          </w:tcPr>
          <w:p w:rsidR="00122065" w:rsidRDefault="00122065" w:rsidP="00122065">
            <w:pPr>
              <w:jc w:val="center"/>
            </w:pPr>
            <w:r>
              <w:t>Vujčić Mihovil</w:t>
            </w:r>
          </w:p>
        </w:tc>
      </w:tr>
      <w:tr w:rsidR="00122065" w:rsidTr="00122065">
        <w:tc>
          <w:tcPr>
            <w:tcW w:w="846" w:type="dxa"/>
          </w:tcPr>
          <w:p w:rsidR="00122065" w:rsidRDefault="00122065" w:rsidP="00122065">
            <w:pPr>
              <w:jc w:val="center"/>
            </w:pPr>
            <w:r>
              <w:t>13</w:t>
            </w:r>
          </w:p>
        </w:tc>
        <w:tc>
          <w:tcPr>
            <w:tcW w:w="4824" w:type="dxa"/>
          </w:tcPr>
          <w:p w:rsidR="00122065" w:rsidRDefault="00122065" w:rsidP="00122065">
            <w:pPr>
              <w:jc w:val="center"/>
            </w:pPr>
            <w:r>
              <w:t>Mikulić Marica</w:t>
            </w:r>
          </w:p>
        </w:tc>
      </w:tr>
      <w:tr w:rsidR="00122065" w:rsidTr="00122065">
        <w:tc>
          <w:tcPr>
            <w:tcW w:w="846" w:type="dxa"/>
          </w:tcPr>
          <w:p w:rsidR="00122065" w:rsidRDefault="00122065" w:rsidP="00122065">
            <w:pPr>
              <w:jc w:val="center"/>
            </w:pPr>
            <w:r>
              <w:t>27</w:t>
            </w:r>
          </w:p>
        </w:tc>
        <w:tc>
          <w:tcPr>
            <w:tcW w:w="4824" w:type="dxa"/>
          </w:tcPr>
          <w:p w:rsidR="00122065" w:rsidRDefault="00122065" w:rsidP="00122065">
            <w:pPr>
              <w:jc w:val="center"/>
            </w:pPr>
            <w:r>
              <w:t xml:space="preserve">Pandžić </w:t>
            </w:r>
            <w:proofErr w:type="spellStart"/>
            <w:r>
              <w:t>Vencel</w:t>
            </w:r>
            <w:proofErr w:type="spellEnd"/>
          </w:p>
        </w:tc>
      </w:tr>
      <w:tr w:rsidR="00122065" w:rsidTr="00122065">
        <w:tc>
          <w:tcPr>
            <w:tcW w:w="846" w:type="dxa"/>
          </w:tcPr>
          <w:p w:rsidR="00122065" w:rsidRDefault="00122065" w:rsidP="00122065">
            <w:pPr>
              <w:jc w:val="center"/>
            </w:pPr>
            <w:r>
              <w:t>31</w:t>
            </w:r>
          </w:p>
        </w:tc>
        <w:tc>
          <w:tcPr>
            <w:tcW w:w="4824" w:type="dxa"/>
          </w:tcPr>
          <w:p w:rsidR="00122065" w:rsidRDefault="00122065" w:rsidP="00122065">
            <w:pPr>
              <w:jc w:val="center"/>
            </w:pPr>
            <w:r>
              <w:t>Lozo Rafael</w:t>
            </w:r>
          </w:p>
        </w:tc>
      </w:tr>
      <w:tr w:rsidR="00122065" w:rsidTr="00122065">
        <w:tc>
          <w:tcPr>
            <w:tcW w:w="846" w:type="dxa"/>
          </w:tcPr>
          <w:p w:rsidR="00122065" w:rsidRDefault="00122065" w:rsidP="00122065">
            <w:pPr>
              <w:jc w:val="center"/>
            </w:pPr>
            <w:r>
              <w:t>38</w:t>
            </w:r>
          </w:p>
        </w:tc>
        <w:tc>
          <w:tcPr>
            <w:tcW w:w="4824" w:type="dxa"/>
          </w:tcPr>
          <w:p w:rsidR="00122065" w:rsidRDefault="00122065" w:rsidP="00122065">
            <w:pPr>
              <w:jc w:val="center"/>
            </w:pPr>
            <w:proofErr w:type="spellStart"/>
            <w:r>
              <w:t>Jonjić</w:t>
            </w:r>
            <w:proofErr w:type="spellEnd"/>
            <w:r>
              <w:t xml:space="preserve"> Zrinka</w:t>
            </w:r>
          </w:p>
        </w:tc>
      </w:tr>
      <w:tr w:rsidR="00122065" w:rsidTr="00122065">
        <w:tc>
          <w:tcPr>
            <w:tcW w:w="846" w:type="dxa"/>
          </w:tcPr>
          <w:p w:rsidR="00122065" w:rsidRDefault="00122065" w:rsidP="00122065">
            <w:pPr>
              <w:jc w:val="center"/>
            </w:pPr>
            <w:r>
              <w:t>76</w:t>
            </w:r>
          </w:p>
        </w:tc>
        <w:tc>
          <w:tcPr>
            <w:tcW w:w="4824" w:type="dxa"/>
          </w:tcPr>
          <w:p w:rsidR="00122065" w:rsidRDefault="00122065" w:rsidP="00122065">
            <w:pPr>
              <w:jc w:val="center"/>
            </w:pPr>
            <w:proofErr w:type="spellStart"/>
            <w:r>
              <w:t>Grizelj</w:t>
            </w:r>
            <w:proofErr w:type="spellEnd"/>
            <w:r>
              <w:t xml:space="preserve"> </w:t>
            </w:r>
            <w:proofErr w:type="spellStart"/>
            <w:r>
              <w:t>Smoday</w:t>
            </w:r>
            <w:proofErr w:type="spellEnd"/>
            <w:r>
              <w:t xml:space="preserve"> Tanja</w:t>
            </w:r>
          </w:p>
        </w:tc>
      </w:tr>
      <w:tr w:rsidR="00122065" w:rsidTr="00122065">
        <w:tc>
          <w:tcPr>
            <w:tcW w:w="846" w:type="dxa"/>
          </w:tcPr>
          <w:p w:rsidR="00122065" w:rsidRDefault="00122065" w:rsidP="00122065">
            <w:pPr>
              <w:jc w:val="center"/>
            </w:pPr>
            <w:r>
              <w:t>79</w:t>
            </w:r>
          </w:p>
        </w:tc>
        <w:tc>
          <w:tcPr>
            <w:tcW w:w="4824" w:type="dxa"/>
          </w:tcPr>
          <w:p w:rsidR="00122065" w:rsidRDefault="00122065" w:rsidP="00122065">
            <w:pPr>
              <w:jc w:val="center"/>
            </w:pPr>
            <w:r>
              <w:t>Topić Zoran</w:t>
            </w:r>
          </w:p>
        </w:tc>
      </w:tr>
      <w:tr w:rsidR="00122065" w:rsidTr="00122065">
        <w:tc>
          <w:tcPr>
            <w:tcW w:w="846" w:type="dxa"/>
          </w:tcPr>
          <w:p w:rsidR="00122065" w:rsidRDefault="00122065" w:rsidP="00122065">
            <w:pPr>
              <w:jc w:val="center"/>
            </w:pPr>
            <w:r>
              <w:t>88</w:t>
            </w:r>
          </w:p>
        </w:tc>
        <w:tc>
          <w:tcPr>
            <w:tcW w:w="4824" w:type="dxa"/>
          </w:tcPr>
          <w:p w:rsidR="00122065" w:rsidRDefault="00122065" w:rsidP="00122065">
            <w:pPr>
              <w:jc w:val="center"/>
            </w:pPr>
            <w:r>
              <w:t>Mikulić Elza</w:t>
            </w:r>
          </w:p>
        </w:tc>
      </w:tr>
      <w:tr w:rsidR="00122065" w:rsidTr="00122065">
        <w:tc>
          <w:tcPr>
            <w:tcW w:w="846" w:type="dxa"/>
          </w:tcPr>
          <w:p w:rsidR="00122065" w:rsidRDefault="00122065" w:rsidP="00122065">
            <w:pPr>
              <w:jc w:val="center"/>
            </w:pPr>
            <w:r>
              <w:t>90</w:t>
            </w:r>
          </w:p>
        </w:tc>
        <w:tc>
          <w:tcPr>
            <w:tcW w:w="4824" w:type="dxa"/>
          </w:tcPr>
          <w:p w:rsidR="00122065" w:rsidRDefault="00122065" w:rsidP="00122065">
            <w:pPr>
              <w:jc w:val="center"/>
            </w:pPr>
            <w:r>
              <w:t>Drlje Anita</w:t>
            </w:r>
          </w:p>
        </w:tc>
      </w:tr>
      <w:tr w:rsidR="00122065" w:rsidTr="00122065">
        <w:tc>
          <w:tcPr>
            <w:tcW w:w="846" w:type="dxa"/>
          </w:tcPr>
          <w:p w:rsidR="00122065" w:rsidRDefault="00122065" w:rsidP="00122065">
            <w:pPr>
              <w:jc w:val="center"/>
            </w:pPr>
            <w:r>
              <w:t>IP</w:t>
            </w:r>
          </w:p>
        </w:tc>
        <w:tc>
          <w:tcPr>
            <w:tcW w:w="4824" w:type="dxa"/>
          </w:tcPr>
          <w:p w:rsidR="00122065" w:rsidRDefault="00122065" w:rsidP="00122065">
            <w:pPr>
              <w:jc w:val="center"/>
            </w:pPr>
            <w:r>
              <w:t>Ivan Perić</w:t>
            </w:r>
          </w:p>
        </w:tc>
      </w:tr>
    </w:tbl>
    <w:p w:rsidR="00122065" w:rsidRDefault="00122065" w:rsidP="00122065">
      <w:r>
        <w:tab/>
      </w:r>
    </w:p>
    <w:p w:rsidR="00E3098E" w:rsidRDefault="00122065" w:rsidP="00122065">
      <w:r>
        <w:lastRenderedPageBreak/>
        <w:tab/>
      </w:r>
    </w:p>
    <w:p w:rsidR="00E3098E" w:rsidRPr="00E3098E" w:rsidRDefault="00E3098E" w:rsidP="00035896">
      <w:pPr>
        <w:jc w:val="center"/>
        <w:rPr>
          <w:color w:val="FF0000"/>
          <w:sz w:val="56"/>
          <w:szCs w:val="56"/>
        </w:rPr>
      </w:pPr>
      <w:r w:rsidRPr="00E3098E">
        <w:rPr>
          <w:color w:val="FF0000"/>
          <w:sz w:val="56"/>
          <w:szCs w:val="56"/>
        </w:rPr>
        <w:t>Raspored dopunske nastave</w:t>
      </w:r>
    </w:p>
    <w:p w:rsidR="00E3098E" w:rsidRPr="00E3098E" w:rsidRDefault="00E3098E" w:rsidP="00E3098E">
      <w:pPr>
        <w:jc w:val="center"/>
        <w:rPr>
          <w:color w:val="FF0000"/>
          <w:sz w:val="32"/>
          <w:szCs w:val="32"/>
        </w:rPr>
      </w:pPr>
      <w:r w:rsidRPr="00E3098E">
        <w:rPr>
          <w:color w:val="FF0000"/>
          <w:sz w:val="32"/>
          <w:szCs w:val="32"/>
        </w:rPr>
        <w:t>Obrtničko-industrijske škole u Imotskom</w:t>
      </w:r>
    </w:p>
    <w:p w:rsidR="00122065" w:rsidRDefault="00035896" w:rsidP="0003589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0479405" cy="27241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06-17-16 at 10.25 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476" cy="272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065" w:rsidSect="00122065">
      <w:pgSz w:w="16838" w:h="11906" w:orient="landscape"/>
      <w:pgMar w:top="567" w:right="0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65"/>
    <w:rsid w:val="00035896"/>
    <w:rsid w:val="000B6E00"/>
    <w:rsid w:val="00122065"/>
    <w:rsid w:val="00373EE0"/>
    <w:rsid w:val="004F4A7B"/>
    <w:rsid w:val="00CE4E66"/>
    <w:rsid w:val="00E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93ABA-0525-4BBC-9FE7-612B1F54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Pere Lončar</cp:lastModifiedBy>
  <cp:revision>2</cp:revision>
  <cp:lastPrinted>2016-06-16T09:01:00Z</cp:lastPrinted>
  <dcterms:created xsi:type="dcterms:W3CDTF">2016-06-17T08:49:00Z</dcterms:created>
  <dcterms:modified xsi:type="dcterms:W3CDTF">2016-06-17T08:49:00Z</dcterms:modified>
</cp:coreProperties>
</file>