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14" w:rsidRPr="00BB1F14" w:rsidRDefault="00BB1F14" w:rsidP="00BB1F14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caps/>
          <w:color w:val="D71920"/>
          <w:kern w:val="36"/>
          <w:sz w:val="20"/>
          <w:szCs w:val="20"/>
          <w:lang w:eastAsia="hr-HR"/>
        </w:rPr>
      </w:pPr>
      <w:r w:rsidRPr="00BB1F14">
        <w:rPr>
          <w:rFonts w:ascii="Verdana" w:eastAsia="Times New Roman" w:hAnsi="Verdana" w:cs="Times New Roman"/>
          <w:b/>
          <w:caps/>
          <w:color w:val="D71920"/>
          <w:kern w:val="36"/>
          <w:sz w:val="20"/>
          <w:szCs w:val="20"/>
          <w:lang w:eastAsia="hr-HR"/>
        </w:rPr>
        <w:t>POPIS PRIJAVLJENIH KANDIDATA ZA POMOĆNIČKE ISPITE U 3. ROKU</w:t>
      </w:r>
    </w:p>
    <w:p w:rsidR="0079472E" w:rsidRPr="00BB1F14" w:rsidRDefault="00BB1F14" w:rsidP="00BB1F14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808284"/>
          <w:sz w:val="18"/>
          <w:szCs w:val="18"/>
          <w:lang w:eastAsia="hr-HR"/>
        </w:rPr>
      </w:pPr>
      <w:r w:rsidRPr="00BB1F14">
        <w:rPr>
          <w:rFonts w:ascii="Verdana" w:eastAsia="Times New Roman" w:hAnsi="Verdana" w:cs="Times New Roman"/>
          <w:color w:val="808284"/>
          <w:sz w:val="18"/>
          <w:szCs w:val="18"/>
          <w:lang w:eastAsia="hr-HR"/>
        </w:rPr>
        <w:t>Prema </w:t>
      </w:r>
      <w:r w:rsidRPr="00BB1F14">
        <w:rPr>
          <w:rFonts w:ascii="inherit" w:eastAsia="Times New Roman" w:hAnsi="inherit" w:cs="Times New Roman"/>
          <w:i/>
          <w:iCs/>
          <w:color w:val="808284"/>
          <w:sz w:val="18"/>
          <w:szCs w:val="18"/>
          <w:bdr w:val="none" w:sz="0" w:space="0" w:color="auto" w:frame="1"/>
          <w:lang w:eastAsia="hr-HR"/>
        </w:rPr>
        <w:t xml:space="preserve">Kalendaru polaganja </w:t>
      </w:r>
      <w:proofErr w:type="spellStart"/>
      <w:r w:rsidRPr="00BB1F14">
        <w:rPr>
          <w:rFonts w:ascii="inherit" w:eastAsia="Times New Roman" w:hAnsi="inherit" w:cs="Times New Roman"/>
          <w:i/>
          <w:iCs/>
          <w:color w:val="808284"/>
          <w:sz w:val="18"/>
          <w:szCs w:val="18"/>
          <w:bdr w:val="none" w:sz="0" w:space="0" w:color="auto" w:frame="1"/>
          <w:lang w:eastAsia="hr-HR"/>
        </w:rPr>
        <w:t>pomoćničkih</w:t>
      </w:r>
      <w:proofErr w:type="spellEnd"/>
      <w:r w:rsidRPr="00BB1F14">
        <w:rPr>
          <w:rFonts w:ascii="inherit" w:eastAsia="Times New Roman" w:hAnsi="inherit" w:cs="Times New Roman"/>
          <w:i/>
          <w:iCs/>
          <w:color w:val="808284"/>
          <w:sz w:val="18"/>
          <w:szCs w:val="18"/>
          <w:bdr w:val="none" w:sz="0" w:space="0" w:color="auto" w:frame="1"/>
          <w:lang w:eastAsia="hr-HR"/>
        </w:rPr>
        <w:t xml:space="preserve"> ispita</w:t>
      </w:r>
      <w:r w:rsidRPr="00BB1F14">
        <w:rPr>
          <w:rFonts w:ascii="Verdana" w:eastAsia="Times New Roman" w:hAnsi="Verdana" w:cs="Times New Roman"/>
          <w:color w:val="808284"/>
          <w:sz w:val="18"/>
          <w:szCs w:val="18"/>
          <w:lang w:eastAsia="hr-HR"/>
        </w:rPr>
        <w:t> (KLASA: 133-01/14-07/01, URBROJ: 332-01-00/1-14-01 od 29. svibnja 2014.), dana </w:t>
      </w:r>
      <w:r w:rsidRPr="00BB1F14">
        <w:rPr>
          <w:rFonts w:ascii="Verdana" w:eastAsia="Times New Roman" w:hAnsi="Verdana" w:cs="Times New Roman"/>
          <w:b/>
          <w:bCs/>
          <w:color w:val="808284"/>
          <w:sz w:val="18"/>
          <w:szCs w:val="18"/>
          <w:lang w:eastAsia="hr-HR"/>
        </w:rPr>
        <w:t>11. ožujka 2015</w:t>
      </w:r>
      <w:r w:rsidRPr="00BB1F14">
        <w:rPr>
          <w:rFonts w:ascii="Verdana" w:eastAsia="Times New Roman" w:hAnsi="Verdana" w:cs="Times New Roman"/>
          <w:color w:val="808284"/>
          <w:sz w:val="18"/>
          <w:szCs w:val="18"/>
          <w:lang w:eastAsia="hr-HR"/>
        </w:rPr>
        <w:t xml:space="preserve">. godine u školama u kojima su učenici prijavili polaganje ispita provodit će se </w:t>
      </w:r>
      <w:r>
        <w:rPr>
          <w:rFonts w:ascii="Verdana" w:eastAsia="Times New Roman" w:hAnsi="Verdana" w:cs="Times New Roman"/>
          <w:color w:val="808284"/>
          <w:sz w:val="18"/>
          <w:szCs w:val="18"/>
          <w:lang w:eastAsia="hr-HR"/>
        </w:rPr>
        <w:t xml:space="preserve">pisani dio </w:t>
      </w:r>
      <w:proofErr w:type="spellStart"/>
      <w:r>
        <w:rPr>
          <w:rFonts w:ascii="Verdana" w:eastAsia="Times New Roman" w:hAnsi="Verdana" w:cs="Times New Roman"/>
          <w:color w:val="808284"/>
          <w:sz w:val="18"/>
          <w:szCs w:val="18"/>
          <w:lang w:eastAsia="hr-HR"/>
        </w:rPr>
        <w:t>pomoćničkog</w:t>
      </w:r>
      <w:proofErr w:type="spellEnd"/>
      <w:r>
        <w:rPr>
          <w:rFonts w:ascii="Verdana" w:eastAsia="Times New Roman" w:hAnsi="Verdana" w:cs="Times New Roman"/>
          <w:color w:val="808284"/>
          <w:sz w:val="18"/>
          <w:szCs w:val="18"/>
          <w:lang w:eastAsia="hr-HR"/>
        </w:rPr>
        <w:t xml:space="preserve"> ispita.</w:t>
      </w:r>
      <w:r w:rsidRPr="00BB1F14">
        <w:rPr>
          <w:rFonts w:ascii="Verdana" w:eastAsia="Times New Roman" w:hAnsi="Verdana" w:cs="Times New Roman"/>
          <w:color w:val="808284"/>
          <w:sz w:val="18"/>
          <w:szCs w:val="18"/>
          <w:lang w:eastAsia="hr-HR"/>
        </w:rPr>
        <w:t>,</w:t>
      </w:r>
    </w:p>
    <w:p w:rsidR="00BB1F14" w:rsidRDefault="00BB1F14"/>
    <w:p w:rsidR="00BB1F14" w:rsidRPr="00EA72BD" w:rsidRDefault="00BB1F14" w:rsidP="00BB1F14">
      <w:pPr>
        <w:rPr>
          <w:sz w:val="18"/>
          <w:szCs w:val="18"/>
        </w:rPr>
      </w:pPr>
      <w:r w:rsidRPr="00EA72BD">
        <w:rPr>
          <w:sz w:val="18"/>
          <w:szCs w:val="18"/>
        </w:rPr>
        <w:t>2.</w:t>
      </w:r>
    </w:p>
    <w:p w:rsidR="00BB1F14" w:rsidRPr="00EA72BD" w:rsidRDefault="00BB1F14" w:rsidP="00BB1F14">
      <w:pPr>
        <w:rPr>
          <w:sz w:val="18"/>
          <w:szCs w:val="18"/>
        </w:rPr>
      </w:pPr>
      <w:r w:rsidRPr="00EA72BD">
        <w:rPr>
          <w:sz w:val="18"/>
          <w:szCs w:val="18"/>
        </w:rPr>
        <w:t>3.</w:t>
      </w:r>
    </w:p>
    <w:tbl>
      <w:tblPr>
        <w:tblW w:w="4260" w:type="dxa"/>
        <w:tblInd w:w="93" w:type="dxa"/>
        <w:tblLook w:val="04A0" w:firstRow="1" w:lastRow="0" w:firstColumn="1" w:lastColumn="0" w:noHBand="0" w:noVBand="1"/>
      </w:tblPr>
      <w:tblGrid>
        <w:gridCol w:w="1580"/>
        <w:gridCol w:w="2680"/>
      </w:tblGrid>
      <w:tr w:rsidR="00BB1F14" w:rsidRPr="00BB1F14" w:rsidTr="00BB1F14">
        <w:trPr>
          <w:trHeight w:val="42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B1F14" w:rsidRPr="00BB1F14" w:rsidRDefault="00BB1F14" w:rsidP="00BB1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1F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Šifra škole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BB1F14" w:rsidRPr="00BB1F14" w:rsidRDefault="00BB1F14" w:rsidP="00BB1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1F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elektroinstalater</w:t>
            </w:r>
          </w:p>
        </w:tc>
      </w:tr>
      <w:tr w:rsidR="00BB1F14" w:rsidRPr="00BB1F14" w:rsidTr="00BB1F14">
        <w:trPr>
          <w:trHeight w:val="91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B1F14" w:rsidRPr="00BB1F14" w:rsidRDefault="00BB1F14" w:rsidP="00BB1F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B1F14" w:rsidRPr="00BB1F14" w:rsidRDefault="00BB1F14" w:rsidP="00BB1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1F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Ime i prezime učenika/ice</w:t>
            </w:r>
          </w:p>
        </w:tc>
      </w:tr>
      <w:tr w:rsidR="00BB1F14" w:rsidRPr="00BB1F14" w:rsidTr="00BB1F14">
        <w:trPr>
          <w:trHeight w:val="3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14" w:rsidRPr="00BB1F14" w:rsidRDefault="00BB1F14" w:rsidP="00BB1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B1F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17-030-502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1F14" w:rsidRPr="00BB1F14" w:rsidRDefault="00BB1F14" w:rsidP="00BB1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B1F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Ivan </w:t>
            </w:r>
            <w:proofErr w:type="spellStart"/>
            <w:r w:rsidRPr="00BB1F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Grančić</w:t>
            </w:r>
            <w:proofErr w:type="spellEnd"/>
          </w:p>
        </w:tc>
      </w:tr>
      <w:tr w:rsidR="00BB1F14" w:rsidRPr="00BB1F14" w:rsidTr="00EA72BD">
        <w:trPr>
          <w:trHeight w:val="3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14" w:rsidRPr="00BB1F14" w:rsidRDefault="00BB1F14" w:rsidP="00BB1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B1F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1F14" w:rsidRPr="00BB1F14" w:rsidRDefault="00BB1F14" w:rsidP="00BB1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B1F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Ivan </w:t>
            </w:r>
            <w:proofErr w:type="spellStart"/>
            <w:r w:rsidRPr="00BB1F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Sičenica</w:t>
            </w:r>
            <w:proofErr w:type="spellEnd"/>
          </w:p>
        </w:tc>
      </w:tr>
      <w:tr w:rsidR="00BB1F14" w:rsidRPr="00BB1F14" w:rsidTr="00EA72BD">
        <w:trPr>
          <w:trHeight w:val="3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14" w:rsidRPr="00BB1F14" w:rsidRDefault="00BB1F14" w:rsidP="00BB1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B1F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00" w:fill="auto"/>
            <w:noWrap/>
            <w:vAlign w:val="bottom"/>
            <w:hideMark/>
          </w:tcPr>
          <w:p w:rsidR="00BB1F14" w:rsidRPr="00BB1F14" w:rsidRDefault="00BB1F14" w:rsidP="00BB1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BB1F14" w:rsidRPr="00EA72BD" w:rsidRDefault="00BB1F14" w:rsidP="00BB1F14">
      <w:pPr>
        <w:rPr>
          <w:sz w:val="18"/>
          <w:szCs w:val="18"/>
        </w:rPr>
      </w:pPr>
      <w:r w:rsidRPr="00EA72BD">
        <w:rPr>
          <w:sz w:val="18"/>
          <w:szCs w:val="18"/>
        </w:rPr>
        <w:t>4.</w:t>
      </w:r>
    </w:p>
    <w:p w:rsidR="00BB1F14" w:rsidRPr="00EA72BD" w:rsidRDefault="00BB1F14" w:rsidP="00BB1F14">
      <w:pPr>
        <w:rPr>
          <w:sz w:val="18"/>
          <w:szCs w:val="18"/>
        </w:rPr>
      </w:pPr>
      <w:bookmarkStart w:id="0" w:name="_GoBack"/>
      <w:bookmarkEnd w:id="0"/>
      <w:r w:rsidRPr="00EA72BD">
        <w:rPr>
          <w:sz w:val="18"/>
          <w:szCs w:val="18"/>
        </w:rPr>
        <w:t>5.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75"/>
        <w:gridCol w:w="2685"/>
      </w:tblGrid>
      <w:tr w:rsidR="00BB1F14" w:rsidRPr="00BB1F14">
        <w:trPr>
          <w:trHeight w:val="39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B1F14" w:rsidRPr="00BB1F14" w:rsidRDefault="00BB1F14" w:rsidP="00BB1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B1F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Šifra škole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BB1F14" w:rsidRPr="00BB1F14" w:rsidRDefault="00BB1F14" w:rsidP="00BB1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B1F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kuhar</w:t>
            </w:r>
          </w:p>
        </w:tc>
      </w:tr>
      <w:tr w:rsidR="00BB1F14" w:rsidRPr="00BB1F14" w:rsidTr="00BB1F14">
        <w:trPr>
          <w:trHeight w:val="333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FFFF99" w:fill="auto"/>
          </w:tcPr>
          <w:p w:rsidR="00BB1F14" w:rsidRPr="00BB1F14" w:rsidRDefault="00BB1F14" w:rsidP="00BB1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FFFF99" w:fill="auto"/>
          </w:tcPr>
          <w:p w:rsidR="00BB1F14" w:rsidRPr="00BB1F14" w:rsidRDefault="00BB1F14" w:rsidP="00BB1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B1F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Ime i prezime učenika/ice</w:t>
            </w:r>
          </w:p>
        </w:tc>
      </w:tr>
      <w:tr w:rsidR="00BB1F14" w:rsidRPr="00BB1F14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14" w:rsidRPr="00BB1F14" w:rsidRDefault="00BB1F14" w:rsidP="00BB1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1F14">
              <w:rPr>
                <w:rFonts w:ascii="Calibri" w:hAnsi="Calibri" w:cs="Calibri"/>
                <w:color w:val="000000"/>
                <w:sz w:val="18"/>
                <w:szCs w:val="18"/>
              </w:rPr>
              <w:t>17-030-502</w:t>
            </w:r>
          </w:p>
        </w:tc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B1F14" w:rsidRPr="00BB1F14" w:rsidRDefault="00BB1F14" w:rsidP="00BB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1F14">
              <w:rPr>
                <w:rFonts w:ascii="Calibri" w:hAnsi="Calibri" w:cs="Calibri"/>
                <w:color w:val="000000"/>
                <w:sz w:val="18"/>
                <w:szCs w:val="18"/>
              </w:rPr>
              <w:t>Katarina Majić</w:t>
            </w:r>
          </w:p>
        </w:tc>
      </w:tr>
    </w:tbl>
    <w:p w:rsidR="00BB1F14" w:rsidRPr="00BB1F14" w:rsidRDefault="00BB1F14" w:rsidP="00BB1F14">
      <w:pPr>
        <w:rPr>
          <w:sz w:val="16"/>
          <w:szCs w:val="16"/>
        </w:rPr>
      </w:pPr>
    </w:p>
    <w:sectPr w:rsidR="00BB1F14" w:rsidRPr="00BB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14"/>
    <w:rsid w:val="00572E5C"/>
    <w:rsid w:val="0079472E"/>
    <w:rsid w:val="007C0F1B"/>
    <w:rsid w:val="00BB1F14"/>
    <w:rsid w:val="00EA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IvankaG</dc:creator>
  <cp:lastModifiedBy>IvankaG</cp:lastModifiedBy>
  <cp:revision>2</cp:revision>
  <dcterms:created xsi:type="dcterms:W3CDTF">2015-02-26T15:38:00Z</dcterms:created>
  <dcterms:modified xsi:type="dcterms:W3CDTF">2015-02-26T15:38:00Z</dcterms:modified>
</cp:coreProperties>
</file>